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9E4" w:rsidRDefault="008729E4" w:rsidP="00935DD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Лекция 10. Тема: «</w:t>
      </w:r>
      <w:r w:rsidR="00935DD7" w:rsidRPr="008729E4">
        <w:rPr>
          <w:b/>
          <w:bCs/>
          <w:sz w:val="28"/>
          <w:szCs w:val="28"/>
        </w:rPr>
        <w:t>ИММУНОПАТОЛОГИЧЕСКИЕ ПРОЦЕССЫ</w:t>
      </w:r>
      <w:r>
        <w:rPr>
          <w:b/>
          <w:bCs/>
          <w:sz w:val="28"/>
          <w:szCs w:val="28"/>
        </w:rPr>
        <w:t>»</w:t>
      </w:r>
    </w:p>
    <w:p w:rsidR="00935DD7" w:rsidRPr="008729E4" w:rsidRDefault="00935DD7" w:rsidP="00935DD7">
      <w:pPr>
        <w:pStyle w:val="Default"/>
        <w:rPr>
          <w:sz w:val="28"/>
          <w:szCs w:val="28"/>
        </w:rPr>
      </w:pPr>
      <w:r w:rsidRPr="008729E4">
        <w:rPr>
          <w:b/>
          <w:bCs/>
          <w:sz w:val="28"/>
          <w:szCs w:val="28"/>
        </w:rPr>
        <w:t xml:space="preserve"> </w:t>
      </w:r>
    </w:p>
    <w:p w:rsidR="00935DD7" w:rsidRPr="008729E4" w:rsidRDefault="008729E4" w:rsidP="008729E4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</w:t>
      </w:r>
      <w:r w:rsidR="00935DD7" w:rsidRPr="00132BB4">
        <w:rPr>
          <w:b/>
          <w:i/>
          <w:iCs/>
          <w:color w:val="FF0000"/>
          <w:sz w:val="28"/>
          <w:szCs w:val="28"/>
        </w:rPr>
        <w:t>Иммунопатологическими</w:t>
      </w:r>
      <w:r w:rsidR="00935DD7" w:rsidRPr="00132BB4">
        <w:rPr>
          <w:i/>
          <w:iCs/>
          <w:color w:val="FF0000"/>
          <w:sz w:val="28"/>
          <w:szCs w:val="28"/>
        </w:rPr>
        <w:t xml:space="preserve"> </w:t>
      </w:r>
      <w:r w:rsidR="00935DD7" w:rsidRPr="00132BB4">
        <w:rPr>
          <w:b/>
          <w:sz w:val="28"/>
          <w:szCs w:val="28"/>
        </w:rPr>
        <w:t>называют процессы, развитие которых связано с нарушением функции иммунокомпетентной (лимфоидной) ткани.</w:t>
      </w:r>
      <w:r w:rsidR="00935DD7" w:rsidRPr="008729E4">
        <w:rPr>
          <w:sz w:val="28"/>
          <w:szCs w:val="28"/>
        </w:rPr>
        <w:t xml:space="preserve"> Иммунопатологические процессы составляют основу</w:t>
      </w:r>
      <w:r>
        <w:rPr>
          <w:sz w:val="28"/>
          <w:szCs w:val="28"/>
        </w:rPr>
        <w:t xml:space="preserve"> </w:t>
      </w:r>
      <w:r w:rsidR="00935DD7" w:rsidRPr="008729E4">
        <w:rPr>
          <w:b/>
          <w:bCs/>
          <w:i/>
          <w:iCs/>
          <w:sz w:val="28"/>
          <w:szCs w:val="28"/>
        </w:rPr>
        <w:t xml:space="preserve">иммунопатологии </w:t>
      </w:r>
      <w:r w:rsidR="00935DD7" w:rsidRPr="008729E4">
        <w:rPr>
          <w:sz w:val="28"/>
          <w:szCs w:val="28"/>
        </w:rPr>
        <w:t xml:space="preserve">- раздела медицины, изучающего все процессы и болезни, которые возникают в результате иммунологического конфликта и нарушений иммунологического гомеостаза. Помимо такого широкого толкования иммунопатологии, существует другое, более узкое. Согласно ему, под иммунопатологией понимаются </w:t>
      </w:r>
      <w:proofErr w:type="spellStart"/>
      <w:r w:rsidR="00935DD7" w:rsidRPr="008729E4">
        <w:rPr>
          <w:b/>
          <w:i/>
          <w:iCs/>
          <w:sz w:val="28"/>
          <w:szCs w:val="28"/>
        </w:rPr>
        <w:t>аутоиммунизация</w:t>
      </w:r>
      <w:proofErr w:type="spellEnd"/>
      <w:r w:rsidR="00935DD7" w:rsidRPr="008729E4">
        <w:rPr>
          <w:b/>
          <w:i/>
          <w:iCs/>
          <w:sz w:val="28"/>
          <w:szCs w:val="28"/>
        </w:rPr>
        <w:t xml:space="preserve">, </w:t>
      </w:r>
      <w:proofErr w:type="spellStart"/>
      <w:r w:rsidR="00935DD7" w:rsidRPr="008729E4">
        <w:rPr>
          <w:b/>
          <w:i/>
          <w:iCs/>
          <w:sz w:val="28"/>
          <w:szCs w:val="28"/>
        </w:rPr>
        <w:t>аутоаллергия</w:t>
      </w:r>
      <w:proofErr w:type="spellEnd"/>
      <w:r w:rsidR="00935DD7" w:rsidRPr="008729E4">
        <w:rPr>
          <w:b/>
          <w:i/>
          <w:iCs/>
          <w:sz w:val="28"/>
          <w:szCs w:val="28"/>
        </w:rPr>
        <w:t xml:space="preserve">, </w:t>
      </w:r>
      <w:r w:rsidR="00935DD7" w:rsidRPr="008729E4">
        <w:rPr>
          <w:b/>
          <w:sz w:val="28"/>
          <w:szCs w:val="28"/>
        </w:rPr>
        <w:t xml:space="preserve">или </w:t>
      </w:r>
      <w:proofErr w:type="spellStart"/>
      <w:r w:rsidR="00935DD7" w:rsidRPr="008729E4">
        <w:rPr>
          <w:b/>
          <w:i/>
          <w:iCs/>
          <w:sz w:val="28"/>
          <w:szCs w:val="28"/>
        </w:rPr>
        <w:t>аутоагрессия</w:t>
      </w:r>
      <w:proofErr w:type="spellEnd"/>
      <w:r w:rsidR="00935DD7" w:rsidRPr="008729E4">
        <w:rPr>
          <w:i/>
          <w:iCs/>
          <w:sz w:val="28"/>
          <w:szCs w:val="28"/>
        </w:rPr>
        <w:t xml:space="preserve">. </w:t>
      </w:r>
    </w:p>
    <w:p w:rsidR="00935DD7" w:rsidRDefault="008729E4" w:rsidP="00BF513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35DD7" w:rsidRPr="008729E4">
        <w:rPr>
          <w:sz w:val="28"/>
          <w:szCs w:val="28"/>
        </w:rPr>
        <w:t xml:space="preserve">Морфологическим изучением иммунопатологических процессов занимается </w:t>
      </w:r>
      <w:r w:rsidR="00935DD7" w:rsidRPr="008729E4">
        <w:rPr>
          <w:b/>
          <w:i/>
          <w:iCs/>
          <w:sz w:val="28"/>
          <w:szCs w:val="28"/>
        </w:rPr>
        <w:t>иммуноморфология,</w:t>
      </w:r>
      <w:r w:rsidR="00935DD7" w:rsidRPr="008729E4">
        <w:rPr>
          <w:i/>
          <w:iCs/>
          <w:sz w:val="28"/>
          <w:szCs w:val="28"/>
        </w:rPr>
        <w:t xml:space="preserve"> </w:t>
      </w:r>
      <w:r w:rsidR="00935DD7" w:rsidRPr="008729E4">
        <w:rPr>
          <w:sz w:val="28"/>
          <w:szCs w:val="28"/>
        </w:rPr>
        <w:t xml:space="preserve">которая, помимо чисто морфологических и иммунологических методов, широко использует </w:t>
      </w:r>
      <w:proofErr w:type="spellStart"/>
      <w:r w:rsidR="00935DD7" w:rsidRPr="008729E4">
        <w:rPr>
          <w:sz w:val="28"/>
          <w:szCs w:val="28"/>
        </w:rPr>
        <w:t>иммуногистохимический</w:t>
      </w:r>
      <w:proofErr w:type="spellEnd"/>
      <w:r w:rsidR="00935DD7" w:rsidRPr="008729E4">
        <w:rPr>
          <w:sz w:val="28"/>
          <w:szCs w:val="28"/>
        </w:rPr>
        <w:t xml:space="preserve"> метод. С помощью </w:t>
      </w:r>
      <w:r w:rsidRPr="008729E4">
        <w:rPr>
          <w:sz w:val="28"/>
          <w:szCs w:val="28"/>
        </w:rPr>
        <w:t>этого метода можно выявлять в тканях и клетках компоненты иммунной реакции (</w:t>
      </w:r>
      <w:r w:rsidRPr="008729E4">
        <w:rPr>
          <w:b/>
          <w:sz w:val="28"/>
          <w:szCs w:val="28"/>
        </w:rPr>
        <w:t>антиген, антитело, комплемент</w:t>
      </w:r>
      <w:r w:rsidRPr="008729E4">
        <w:rPr>
          <w:sz w:val="28"/>
          <w:szCs w:val="28"/>
        </w:rPr>
        <w:t xml:space="preserve">) и устанавливать связь этой реакции с характером развивающихся морфологических изменений. Нередко </w:t>
      </w:r>
      <w:proofErr w:type="spellStart"/>
      <w:r w:rsidRPr="008729E4">
        <w:rPr>
          <w:sz w:val="28"/>
          <w:szCs w:val="28"/>
        </w:rPr>
        <w:t>иммуногистологический</w:t>
      </w:r>
      <w:proofErr w:type="spellEnd"/>
      <w:r w:rsidRPr="008729E4">
        <w:rPr>
          <w:sz w:val="28"/>
          <w:szCs w:val="28"/>
        </w:rPr>
        <w:t xml:space="preserve"> метод используется в различных модификациях при сочетании антител или антигенов с радиоактивными метками и маркерами для электронной микроскопии (</w:t>
      </w:r>
      <w:proofErr w:type="spellStart"/>
      <w:r w:rsidRPr="008729E4">
        <w:rPr>
          <w:sz w:val="28"/>
          <w:szCs w:val="28"/>
        </w:rPr>
        <w:t>ферритин</w:t>
      </w:r>
      <w:proofErr w:type="spellEnd"/>
      <w:r w:rsidRPr="008729E4">
        <w:rPr>
          <w:sz w:val="28"/>
          <w:szCs w:val="28"/>
        </w:rPr>
        <w:t xml:space="preserve">, ртуть, йод), а также гистохимическими реакциями. </w:t>
      </w:r>
      <w:r w:rsidR="00935DD7" w:rsidRPr="008729E4">
        <w:rPr>
          <w:sz w:val="28"/>
          <w:szCs w:val="28"/>
        </w:rPr>
        <w:t xml:space="preserve"> </w:t>
      </w:r>
    </w:p>
    <w:p w:rsidR="00BF513B" w:rsidRPr="00BF513B" w:rsidRDefault="00BF513B" w:rsidP="00BF5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513B">
        <w:rPr>
          <w:rFonts w:ascii="Times New Roman" w:hAnsi="Times New Roman" w:cs="Times New Roman"/>
          <w:color w:val="000000"/>
          <w:sz w:val="28"/>
          <w:szCs w:val="28"/>
        </w:rPr>
        <w:t xml:space="preserve">Морфология иммунопатологических процессов включает структурное выражение нарушений иммуногенеза (антигенная стимуляция или иммунный дефицит) и местных иммунных реакций, совершающихся в сенсибилизированном организме, - реакции гиперчувствительности. </w:t>
      </w:r>
    </w:p>
    <w:p w:rsidR="00BF513B" w:rsidRPr="00BF513B" w:rsidRDefault="00BF513B" w:rsidP="00BF51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</w:t>
      </w:r>
      <w:r w:rsidRPr="00BF513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Морфология нарушений иммуногенеза </w:t>
      </w:r>
    </w:p>
    <w:p w:rsidR="00BF513B" w:rsidRDefault="00BF513B" w:rsidP="00BF513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F513B">
        <w:rPr>
          <w:sz w:val="28"/>
          <w:szCs w:val="28"/>
        </w:rPr>
        <w:t xml:space="preserve">Морфология нарушений </w:t>
      </w:r>
      <w:r w:rsidRPr="00BF513B">
        <w:rPr>
          <w:i/>
          <w:iCs/>
          <w:sz w:val="28"/>
          <w:szCs w:val="28"/>
        </w:rPr>
        <w:t xml:space="preserve">иммуногенеза </w:t>
      </w:r>
      <w:r w:rsidRPr="00BF513B">
        <w:rPr>
          <w:sz w:val="28"/>
          <w:szCs w:val="28"/>
        </w:rPr>
        <w:t xml:space="preserve">(иммунологического гомеостаза) может касаться как </w:t>
      </w:r>
      <w:r w:rsidRPr="00BF513B">
        <w:rPr>
          <w:b/>
          <w:sz w:val="28"/>
          <w:szCs w:val="28"/>
        </w:rPr>
        <w:t>вилочковой железы (тимуса</w:t>
      </w:r>
      <w:r w:rsidRPr="00BF513B">
        <w:rPr>
          <w:sz w:val="28"/>
          <w:szCs w:val="28"/>
        </w:rPr>
        <w:t xml:space="preserve">), так и </w:t>
      </w:r>
      <w:r w:rsidRPr="00E03AB3">
        <w:rPr>
          <w:b/>
          <w:i/>
          <w:sz w:val="28"/>
          <w:szCs w:val="28"/>
        </w:rPr>
        <w:t xml:space="preserve">периферической </w:t>
      </w:r>
      <w:r w:rsidRPr="00BF513B">
        <w:rPr>
          <w:b/>
          <w:sz w:val="28"/>
          <w:szCs w:val="28"/>
        </w:rPr>
        <w:t>лимфоидной ткани</w:t>
      </w:r>
      <w:r w:rsidRPr="00BF513B">
        <w:rPr>
          <w:sz w:val="28"/>
          <w:szCs w:val="28"/>
        </w:rPr>
        <w:t xml:space="preserve"> и быть связана с двумя типами иммунных реакций - гуморальной и клеточной.</w:t>
      </w:r>
    </w:p>
    <w:p w:rsidR="00BF513B" w:rsidRPr="00BF513B" w:rsidRDefault="00BF513B" w:rsidP="00BF51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</w:t>
      </w:r>
      <w:r w:rsidRPr="00BF513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Изменения вилочковой железы (тимуса), возникающие при нарушениях иммуногенеза </w:t>
      </w:r>
    </w:p>
    <w:p w:rsidR="00BF513B" w:rsidRPr="00BF513B" w:rsidRDefault="00BF513B" w:rsidP="00BF5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132BB4">
        <w:rPr>
          <w:rFonts w:ascii="Times New Roman" w:hAnsi="Times New Roman" w:cs="Times New Roman"/>
          <w:color w:val="FF0000"/>
          <w:sz w:val="28"/>
          <w:szCs w:val="28"/>
        </w:rPr>
        <w:t xml:space="preserve">Вилочковая железа </w:t>
      </w:r>
      <w:r w:rsidRPr="00BF513B">
        <w:rPr>
          <w:rFonts w:ascii="Times New Roman" w:hAnsi="Times New Roman" w:cs="Times New Roman"/>
          <w:color w:val="000000"/>
          <w:sz w:val="28"/>
          <w:szCs w:val="28"/>
        </w:rPr>
        <w:t xml:space="preserve">относится к </w:t>
      </w:r>
      <w:r w:rsidRPr="00BF513B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центральным органам иммунной системы</w:t>
      </w:r>
      <w:r w:rsidRPr="00BF513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BF513B">
        <w:rPr>
          <w:rFonts w:ascii="Times New Roman" w:hAnsi="Times New Roman" w:cs="Times New Roman"/>
          <w:color w:val="000000"/>
          <w:sz w:val="28"/>
          <w:szCs w:val="28"/>
        </w:rPr>
        <w:t>в то же время она является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513B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железой внутренней секреции,</w:t>
      </w:r>
      <w:r w:rsidRPr="00BF513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F513B">
        <w:rPr>
          <w:rFonts w:ascii="Times New Roman" w:hAnsi="Times New Roman" w:cs="Times New Roman"/>
          <w:color w:val="000000"/>
          <w:sz w:val="28"/>
          <w:szCs w:val="28"/>
        </w:rPr>
        <w:t xml:space="preserve">поэтому ее называют связующим звеном, «коммутатором» между иммунной и эндокринной системами. </w:t>
      </w:r>
    </w:p>
    <w:p w:rsidR="00BF513B" w:rsidRDefault="00132BB4" w:rsidP="00BF513B">
      <w:pPr>
        <w:pStyle w:val="Default"/>
        <w:jc w:val="both"/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</w:t>
      </w:r>
      <w:r w:rsidR="00BF513B" w:rsidRPr="00BF513B">
        <w:rPr>
          <w:b/>
          <w:bCs/>
          <w:i/>
          <w:iCs/>
          <w:sz w:val="28"/>
          <w:szCs w:val="28"/>
        </w:rPr>
        <w:t xml:space="preserve">Основные функции </w:t>
      </w:r>
      <w:r w:rsidR="00BF513B" w:rsidRPr="00BF513B">
        <w:rPr>
          <w:sz w:val="28"/>
          <w:szCs w:val="28"/>
        </w:rPr>
        <w:t>вилочковой железы (</w:t>
      </w:r>
      <w:proofErr w:type="spellStart"/>
      <w:r w:rsidR="00BF513B" w:rsidRPr="00C7469D">
        <w:rPr>
          <w:b/>
          <w:sz w:val="28"/>
          <w:szCs w:val="28"/>
        </w:rPr>
        <w:t>лимфопоэтическая</w:t>
      </w:r>
      <w:proofErr w:type="spellEnd"/>
      <w:r w:rsidR="00BF513B" w:rsidRPr="00C7469D">
        <w:rPr>
          <w:b/>
          <w:sz w:val="28"/>
          <w:szCs w:val="28"/>
        </w:rPr>
        <w:t xml:space="preserve">, </w:t>
      </w:r>
      <w:proofErr w:type="spellStart"/>
      <w:r w:rsidR="00BF513B" w:rsidRPr="00C7469D">
        <w:rPr>
          <w:b/>
          <w:sz w:val="28"/>
          <w:szCs w:val="28"/>
        </w:rPr>
        <w:t>иммунорегуляторная</w:t>
      </w:r>
      <w:proofErr w:type="spellEnd"/>
      <w:r w:rsidR="00BF513B" w:rsidRPr="00C7469D">
        <w:rPr>
          <w:b/>
          <w:sz w:val="28"/>
          <w:szCs w:val="28"/>
        </w:rPr>
        <w:t xml:space="preserve"> и эндокринная</w:t>
      </w:r>
      <w:r w:rsidR="00BF513B" w:rsidRPr="00BF513B">
        <w:rPr>
          <w:sz w:val="28"/>
          <w:szCs w:val="28"/>
        </w:rPr>
        <w:t xml:space="preserve">) осуществляются главным образом благодаря секреции ее эпителиальными клетками гормонов в основном полипептидной природы - </w:t>
      </w:r>
      <w:proofErr w:type="spellStart"/>
      <w:r w:rsidR="00BF513B" w:rsidRPr="00BF513B">
        <w:rPr>
          <w:b/>
          <w:i/>
          <w:sz w:val="28"/>
          <w:szCs w:val="28"/>
        </w:rPr>
        <w:t>тимозина</w:t>
      </w:r>
      <w:proofErr w:type="spellEnd"/>
      <w:r w:rsidR="00BF513B" w:rsidRPr="00BF513B">
        <w:rPr>
          <w:b/>
          <w:i/>
          <w:sz w:val="28"/>
          <w:szCs w:val="28"/>
        </w:rPr>
        <w:t xml:space="preserve">, </w:t>
      </w:r>
      <w:proofErr w:type="spellStart"/>
      <w:r w:rsidR="00BF513B" w:rsidRPr="00BF513B">
        <w:rPr>
          <w:b/>
          <w:i/>
          <w:sz w:val="28"/>
          <w:szCs w:val="28"/>
        </w:rPr>
        <w:t>тимопоэтина</w:t>
      </w:r>
      <w:proofErr w:type="spellEnd"/>
      <w:r w:rsidR="00BF513B" w:rsidRPr="00BF513B">
        <w:rPr>
          <w:b/>
          <w:i/>
          <w:sz w:val="28"/>
          <w:szCs w:val="28"/>
        </w:rPr>
        <w:t xml:space="preserve">, </w:t>
      </w:r>
      <w:proofErr w:type="spellStart"/>
      <w:r w:rsidR="00BF513B" w:rsidRPr="00BF513B">
        <w:rPr>
          <w:b/>
          <w:i/>
          <w:sz w:val="28"/>
          <w:szCs w:val="28"/>
        </w:rPr>
        <w:t>тимического</w:t>
      </w:r>
      <w:proofErr w:type="spellEnd"/>
      <w:r w:rsidR="00BF513B" w:rsidRPr="00BF513B">
        <w:rPr>
          <w:b/>
          <w:i/>
          <w:sz w:val="28"/>
          <w:szCs w:val="28"/>
        </w:rPr>
        <w:t xml:space="preserve"> сывороточного фактора</w:t>
      </w:r>
      <w:r w:rsidR="00BF513B" w:rsidRPr="00BF513B">
        <w:rPr>
          <w:sz w:val="28"/>
          <w:szCs w:val="28"/>
        </w:rPr>
        <w:t xml:space="preserve"> и др. Влияние вилочковой железы на процессы иммуногенеза опосредуется также эндокринной системой и регуляторными </w:t>
      </w:r>
      <w:r w:rsidR="00BF513B" w:rsidRPr="00BF513B">
        <w:rPr>
          <w:b/>
          <w:i/>
          <w:sz w:val="28"/>
          <w:szCs w:val="28"/>
        </w:rPr>
        <w:t xml:space="preserve">Т-лимфоцитами-Т-эффекторами, хелперами, </w:t>
      </w:r>
      <w:proofErr w:type="spellStart"/>
      <w:r w:rsidR="00BF513B" w:rsidRPr="00BF513B">
        <w:rPr>
          <w:b/>
          <w:i/>
          <w:sz w:val="28"/>
          <w:szCs w:val="28"/>
        </w:rPr>
        <w:t>супрессорами</w:t>
      </w:r>
      <w:proofErr w:type="spellEnd"/>
      <w:r w:rsidR="00BF513B" w:rsidRPr="00BF513B">
        <w:rPr>
          <w:b/>
          <w:i/>
          <w:sz w:val="28"/>
          <w:szCs w:val="28"/>
        </w:rPr>
        <w:t>.</w:t>
      </w:r>
    </w:p>
    <w:p w:rsidR="00EC0D88" w:rsidRDefault="00EC0D88" w:rsidP="00BF513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C0D88">
        <w:rPr>
          <w:sz w:val="28"/>
          <w:szCs w:val="28"/>
        </w:rPr>
        <w:t xml:space="preserve">В течение жизни вилочковая железа претерпевает </w:t>
      </w:r>
      <w:r w:rsidRPr="00EC0D88">
        <w:rPr>
          <w:b/>
          <w:bCs/>
          <w:i/>
          <w:iCs/>
          <w:sz w:val="28"/>
          <w:szCs w:val="28"/>
        </w:rPr>
        <w:t xml:space="preserve">возрастную инволюцию, </w:t>
      </w:r>
      <w:r w:rsidRPr="00EC0D88">
        <w:rPr>
          <w:sz w:val="28"/>
          <w:szCs w:val="28"/>
        </w:rPr>
        <w:t xml:space="preserve">которая характеризуется постепенным замещением ее ткани </w:t>
      </w:r>
      <w:r w:rsidRPr="00EC0D88">
        <w:rPr>
          <w:sz w:val="28"/>
          <w:szCs w:val="28"/>
        </w:rPr>
        <w:lastRenderedPageBreak/>
        <w:t xml:space="preserve">жировой клетчаткой. Однако в любом возрасте в жировой клетчатке переднего средостения остаются островки паренхимы вилочковой железы и частично сохраняются секреция </w:t>
      </w:r>
      <w:proofErr w:type="spellStart"/>
      <w:r w:rsidRPr="00EC0D88">
        <w:rPr>
          <w:sz w:val="28"/>
          <w:szCs w:val="28"/>
        </w:rPr>
        <w:t>тимических</w:t>
      </w:r>
      <w:proofErr w:type="spellEnd"/>
      <w:r w:rsidRPr="00EC0D88">
        <w:rPr>
          <w:sz w:val="28"/>
          <w:szCs w:val="28"/>
        </w:rPr>
        <w:t xml:space="preserve"> гормонов и продукция Т-лимфоцитов. </w:t>
      </w:r>
      <w:r>
        <w:rPr>
          <w:sz w:val="28"/>
          <w:szCs w:val="28"/>
        </w:rPr>
        <w:t xml:space="preserve"> </w:t>
      </w:r>
    </w:p>
    <w:p w:rsidR="00EC0D88" w:rsidRDefault="00EC0D88" w:rsidP="00BF513B">
      <w:pPr>
        <w:pStyle w:val="Defaul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C0D88">
        <w:rPr>
          <w:b/>
          <w:sz w:val="28"/>
          <w:szCs w:val="28"/>
        </w:rPr>
        <w:t>Возрастная инволюция вилочковой железы - одна из причин падения активности клеточного иммунитета, учащения инфекционных, аутоиммунных и онкологических заболеваний у лиц пожилого возраста.</w:t>
      </w:r>
    </w:p>
    <w:p w:rsidR="000B357F" w:rsidRDefault="000B357F" w:rsidP="00BF513B">
      <w:pPr>
        <w:pStyle w:val="Default"/>
        <w:jc w:val="both"/>
        <w:rPr>
          <w:sz w:val="28"/>
          <w:szCs w:val="28"/>
        </w:rPr>
      </w:pPr>
      <w:r w:rsidRPr="000B357F">
        <w:rPr>
          <w:b/>
          <w:bCs/>
          <w:i/>
          <w:iCs/>
          <w:sz w:val="28"/>
          <w:szCs w:val="28"/>
        </w:rPr>
        <w:t xml:space="preserve">Патология </w:t>
      </w:r>
      <w:r w:rsidRPr="000B357F">
        <w:rPr>
          <w:sz w:val="28"/>
          <w:szCs w:val="28"/>
        </w:rPr>
        <w:t xml:space="preserve">вилочковой железы представлена ее </w:t>
      </w:r>
      <w:r w:rsidRPr="000B357F">
        <w:rPr>
          <w:b/>
          <w:i/>
          <w:sz w:val="28"/>
          <w:szCs w:val="28"/>
        </w:rPr>
        <w:t xml:space="preserve">аплазией, </w:t>
      </w:r>
      <w:proofErr w:type="spellStart"/>
      <w:r w:rsidRPr="000B357F">
        <w:rPr>
          <w:b/>
          <w:i/>
          <w:sz w:val="28"/>
          <w:szCs w:val="28"/>
        </w:rPr>
        <w:t>гипо</w:t>
      </w:r>
      <w:proofErr w:type="spellEnd"/>
      <w:r w:rsidRPr="000B357F">
        <w:rPr>
          <w:b/>
          <w:i/>
          <w:sz w:val="28"/>
          <w:szCs w:val="28"/>
        </w:rPr>
        <w:t>- и дисплазией</w:t>
      </w:r>
      <w:r w:rsidRPr="000B357F">
        <w:rPr>
          <w:sz w:val="28"/>
          <w:szCs w:val="28"/>
        </w:rPr>
        <w:t xml:space="preserve">, </w:t>
      </w:r>
      <w:proofErr w:type="spellStart"/>
      <w:r w:rsidRPr="000B357F">
        <w:rPr>
          <w:b/>
          <w:i/>
          <w:sz w:val="28"/>
          <w:szCs w:val="28"/>
        </w:rPr>
        <w:t>акцидентальной</w:t>
      </w:r>
      <w:proofErr w:type="spellEnd"/>
      <w:r w:rsidRPr="000B357F">
        <w:rPr>
          <w:b/>
          <w:i/>
          <w:sz w:val="28"/>
          <w:szCs w:val="28"/>
        </w:rPr>
        <w:t xml:space="preserve"> инволюцией, атрофией, </w:t>
      </w:r>
      <w:proofErr w:type="spellStart"/>
      <w:r w:rsidRPr="000B357F">
        <w:rPr>
          <w:b/>
          <w:i/>
          <w:sz w:val="28"/>
          <w:szCs w:val="28"/>
        </w:rPr>
        <w:t>тимомегалией</w:t>
      </w:r>
      <w:proofErr w:type="spellEnd"/>
      <w:r w:rsidRPr="000B357F">
        <w:rPr>
          <w:b/>
          <w:i/>
          <w:sz w:val="28"/>
          <w:szCs w:val="28"/>
        </w:rPr>
        <w:t xml:space="preserve"> и гиперплазией с лимфоидными фолликулами</w:t>
      </w:r>
      <w:r w:rsidRPr="000B357F">
        <w:rPr>
          <w:sz w:val="28"/>
          <w:szCs w:val="28"/>
        </w:rPr>
        <w:t xml:space="preserve">. С патологией вилочковой железы связывают развитие ряда </w:t>
      </w:r>
      <w:proofErr w:type="spellStart"/>
      <w:r w:rsidRPr="000B357F">
        <w:rPr>
          <w:sz w:val="28"/>
          <w:szCs w:val="28"/>
        </w:rPr>
        <w:t>иммунодефицитных</w:t>
      </w:r>
      <w:proofErr w:type="spellEnd"/>
      <w:r w:rsidRPr="000B357F">
        <w:rPr>
          <w:sz w:val="28"/>
          <w:szCs w:val="28"/>
        </w:rPr>
        <w:t xml:space="preserve"> синдромов, аутоиммунных заболеваний и некоторых эндокринных нарушений.</w:t>
      </w:r>
    </w:p>
    <w:p w:rsidR="00F560C5" w:rsidRDefault="00F560C5" w:rsidP="00206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0C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Аплазия, </w:t>
      </w:r>
      <w:proofErr w:type="spellStart"/>
      <w:r w:rsidRPr="00F560C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гипо</w:t>
      </w:r>
      <w:proofErr w:type="spellEnd"/>
      <w:r w:rsidRPr="00F560C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- и дисплазия вилочковой железы</w:t>
      </w:r>
      <w:r w:rsidRPr="00F560C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560C5">
        <w:rPr>
          <w:rFonts w:ascii="Times New Roman" w:hAnsi="Times New Roman" w:cs="Times New Roman"/>
          <w:color w:val="000000"/>
          <w:sz w:val="28"/>
          <w:szCs w:val="28"/>
        </w:rPr>
        <w:t>являются врожденными аномалиями развития вилочковой железы и сопровождаются дефицитом клеточного звена иммунитета или</w:t>
      </w:r>
      <w:r w:rsidR="00206C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60C5">
        <w:rPr>
          <w:rFonts w:ascii="Times New Roman" w:hAnsi="Times New Roman" w:cs="Times New Roman"/>
          <w:sz w:val="28"/>
          <w:szCs w:val="28"/>
        </w:rPr>
        <w:t>комбинированным иммунным дефицитом</w:t>
      </w:r>
      <w:r w:rsidRPr="00F560C5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206CE3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proofErr w:type="spellStart"/>
      <w:r w:rsidRPr="00F560C5">
        <w:rPr>
          <w:rFonts w:ascii="Times New Roman" w:hAnsi="Times New Roman" w:cs="Times New Roman"/>
          <w:sz w:val="28"/>
          <w:szCs w:val="28"/>
        </w:rPr>
        <w:t>Тимические</w:t>
      </w:r>
      <w:proofErr w:type="spellEnd"/>
      <w:r w:rsidRPr="00F560C5">
        <w:rPr>
          <w:rFonts w:ascii="Times New Roman" w:hAnsi="Times New Roman" w:cs="Times New Roman"/>
          <w:sz w:val="28"/>
          <w:szCs w:val="28"/>
        </w:rPr>
        <w:t xml:space="preserve"> гормоны не вырабатываются или продукция их минимальна. При аплазии (агенезии) вилочковая железа отсутствует полностью, при </w:t>
      </w:r>
      <w:proofErr w:type="spellStart"/>
      <w:r w:rsidRPr="00F560C5">
        <w:rPr>
          <w:rFonts w:ascii="Times New Roman" w:hAnsi="Times New Roman" w:cs="Times New Roman"/>
          <w:sz w:val="28"/>
          <w:szCs w:val="28"/>
        </w:rPr>
        <w:t>гипо</w:t>
      </w:r>
      <w:proofErr w:type="spellEnd"/>
      <w:r w:rsidRPr="00F560C5">
        <w:rPr>
          <w:rFonts w:ascii="Times New Roman" w:hAnsi="Times New Roman" w:cs="Times New Roman"/>
          <w:sz w:val="28"/>
          <w:szCs w:val="28"/>
        </w:rPr>
        <w:t>- и дисплазиях (</w:t>
      </w:r>
      <w:proofErr w:type="spellStart"/>
      <w:r w:rsidRPr="00F560C5">
        <w:rPr>
          <w:rFonts w:ascii="Times New Roman" w:hAnsi="Times New Roman" w:cs="Times New Roman"/>
          <w:sz w:val="28"/>
          <w:szCs w:val="28"/>
        </w:rPr>
        <w:t>дисгенезиях</w:t>
      </w:r>
      <w:proofErr w:type="spellEnd"/>
      <w:r w:rsidRPr="00F560C5">
        <w:rPr>
          <w:rFonts w:ascii="Times New Roman" w:hAnsi="Times New Roman" w:cs="Times New Roman"/>
          <w:sz w:val="28"/>
          <w:szCs w:val="28"/>
        </w:rPr>
        <w:t>) размеры ее уменьшены, деление на кору и мозговое вещество нарушено, число лимфоцитов резко снижено.</w:t>
      </w:r>
    </w:p>
    <w:p w:rsidR="004507D9" w:rsidRDefault="004507D9" w:rsidP="00206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07D9">
        <w:rPr>
          <w:rFonts w:ascii="Times New Roman" w:hAnsi="Times New Roman" w:cs="Times New Roman"/>
          <w:b/>
          <w:i/>
          <w:iCs/>
          <w:sz w:val="28"/>
          <w:szCs w:val="28"/>
        </w:rPr>
        <w:t>Акцидентальная</w:t>
      </w:r>
      <w:proofErr w:type="spellEnd"/>
      <w:r w:rsidRPr="004507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инволюция вилочковой железы</w:t>
      </w:r>
      <w:r w:rsidRPr="004507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507D9">
        <w:rPr>
          <w:rFonts w:ascii="Times New Roman" w:hAnsi="Times New Roman" w:cs="Times New Roman"/>
          <w:sz w:val="28"/>
          <w:szCs w:val="28"/>
        </w:rPr>
        <w:t xml:space="preserve">представляет собой быстрое уменьшение ее массы и объема под влиянием прежде всего </w:t>
      </w:r>
      <w:proofErr w:type="spellStart"/>
      <w:r w:rsidRPr="004507D9">
        <w:rPr>
          <w:rFonts w:ascii="Times New Roman" w:hAnsi="Times New Roman" w:cs="Times New Roman"/>
          <w:sz w:val="28"/>
          <w:szCs w:val="28"/>
        </w:rPr>
        <w:t>глюкокортикостероидов</w:t>
      </w:r>
      <w:proofErr w:type="spellEnd"/>
      <w:r w:rsidRPr="004507D9">
        <w:rPr>
          <w:rFonts w:ascii="Times New Roman" w:hAnsi="Times New Roman" w:cs="Times New Roman"/>
          <w:sz w:val="28"/>
          <w:szCs w:val="28"/>
        </w:rPr>
        <w:t xml:space="preserve"> в различных стрессовых ситуациях, в том числе при инфекционных заболеваниях, интоксикациях, травмах. При этом прогрессивно снижается продукция </w:t>
      </w:r>
      <w:proofErr w:type="spellStart"/>
      <w:r w:rsidRPr="004507D9">
        <w:rPr>
          <w:rFonts w:ascii="Times New Roman" w:hAnsi="Times New Roman" w:cs="Times New Roman"/>
          <w:sz w:val="28"/>
          <w:szCs w:val="28"/>
        </w:rPr>
        <w:t>тимических</w:t>
      </w:r>
      <w:proofErr w:type="spellEnd"/>
      <w:r w:rsidRPr="004507D9">
        <w:rPr>
          <w:rFonts w:ascii="Times New Roman" w:hAnsi="Times New Roman" w:cs="Times New Roman"/>
          <w:sz w:val="28"/>
          <w:szCs w:val="28"/>
        </w:rPr>
        <w:t xml:space="preserve"> гормонов, усиливается эмиграция Т-лимфоцитов из вилочковой железы, хотя основная масса их подвергается на месте распаду (</w:t>
      </w:r>
      <w:proofErr w:type="spellStart"/>
      <w:r w:rsidRPr="004507D9">
        <w:rPr>
          <w:rFonts w:ascii="Times New Roman" w:hAnsi="Times New Roman" w:cs="Times New Roman"/>
          <w:sz w:val="28"/>
          <w:szCs w:val="28"/>
        </w:rPr>
        <w:t>апоптоз</w:t>
      </w:r>
      <w:proofErr w:type="spellEnd"/>
      <w:r w:rsidRPr="004507D9">
        <w:rPr>
          <w:rFonts w:ascii="Times New Roman" w:hAnsi="Times New Roman" w:cs="Times New Roman"/>
          <w:sz w:val="28"/>
          <w:szCs w:val="28"/>
        </w:rPr>
        <w:t xml:space="preserve">). Функциональное значение </w:t>
      </w:r>
      <w:proofErr w:type="spellStart"/>
      <w:r w:rsidRPr="004507D9">
        <w:rPr>
          <w:rFonts w:ascii="Times New Roman" w:hAnsi="Times New Roman" w:cs="Times New Roman"/>
          <w:sz w:val="28"/>
          <w:szCs w:val="28"/>
        </w:rPr>
        <w:t>акцидентальной</w:t>
      </w:r>
      <w:proofErr w:type="spellEnd"/>
      <w:r w:rsidRPr="004507D9">
        <w:rPr>
          <w:rFonts w:ascii="Times New Roman" w:hAnsi="Times New Roman" w:cs="Times New Roman"/>
          <w:sz w:val="28"/>
          <w:szCs w:val="28"/>
        </w:rPr>
        <w:t xml:space="preserve"> инволюции вилочковой железы остается неясным, однако ее задержка («неподвижный» тимус) сопровождается снижением активности клеточного и гуморального звеньев иммунитета. </w:t>
      </w:r>
      <w:proofErr w:type="spellStart"/>
      <w:r w:rsidRPr="004507D9">
        <w:rPr>
          <w:rFonts w:ascii="Times New Roman" w:hAnsi="Times New Roman" w:cs="Times New Roman"/>
          <w:sz w:val="28"/>
          <w:szCs w:val="28"/>
        </w:rPr>
        <w:t>Акцидентальная</w:t>
      </w:r>
      <w:proofErr w:type="spellEnd"/>
      <w:r w:rsidRPr="004507D9">
        <w:rPr>
          <w:rFonts w:ascii="Times New Roman" w:hAnsi="Times New Roman" w:cs="Times New Roman"/>
          <w:sz w:val="28"/>
          <w:szCs w:val="28"/>
        </w:rPr>
        <w:t xml:space="preserve"> инволюция вилочковой железы обратима, однако в случае неблагоприятного исхода приводит к атрофии вилочковой железы.</w:t>
      </w:r>
    </w:p>
    <w:p w:rsidR="00A57F84" w:rsidRPr="00A57F84" w:rsidRDefault="00A57F84" w:rsidP="00A5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7F84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Атрофия вилочковой железы</w:t>
      </w:r>
      <w:r w:rsidRPr="00A57F8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A57F84">
        <w:rPr>
          <w:rFonts w:ascii="Times New Roman" w:hAnsi="Times New Roman" w:cs="Times New Roman"/>
          <w:color w:val="000000"/>
          <w:sz w:val="28"/>
          <w:szCs w:val="28"/>
        </w:rPr>
        <w:t xml:space="preserve">развивается как неблагоприятный исход </w:t>
      </w:r>
      <w:proofErr w:type="spellStart"/>
      <w:r w:rsidRPr="00A57F84">
        <w:rPr>
          <w:rFonts w:ascii="Times New Roman" w:hAnsi="Times New Roman" w:cs="Times New Roman"/>
          <w:color w:val="000000"/>
          <w:sz w:val="28"/>
          <w:szCs w:val="28"/>
        </w:rPr>
        <w:t>акцидентальной</w:t>
      </w:r>
      <w:proofErr w:type="spellEnd"/>
      <w:r w:rsidRPr="00A57F84">
        <w:rPr>
          <w:rFonts w:ascii="Times New Roman" w:hAnsi="Times New Roman" w:cs="Times New Roman"/>
          <w:color w:val="000000"/>
          <w:sz w:val="28"/>
          <w:szCs w:val="28"/>
        </w:rPr>
        <w:t xml:space="preserve"> инволюции вилочковой железы и является причиной части приобретенных </w:t>
      </w:r>
      <w:proofErr w:type="spellStart"/>
      <w:r w:rsidRPr="00A57F84">
        <w:rPr>
          <w:rFonts w:ascii="Times New Roman" w:hAnsi="Times New Roman" w:cs="Times New Roman"/>
          <w:color w:val="000000"/>
          <w:sz w:val="28"/>
          <w:szCs w:val="28"/>
        </w:rPr>
        <w:t>иммунодефицитных</w:t>
      </w:r>
      <w:proofErr w:type="spellEnd"/>
      <w:r w:rsidRPr="00A57F84">
        <w:rPr>
          <w:rFonts w:ascii="Times New Roman" w:hAnsi="Times New Roman" w:cs="Times New Roman"/>
          <w:color w:val="000000"/>
          <w:sz w:val="28"/>
          <w:szCs w:val="28"/>
        </w:rPr>
        <w:t xml:space="preserve"> синдромов (при хронических инфекционных заболеваниях, иммунодепрессивной терапии). Вследствие убыли лимфоцитов и коллапса сети эпителиальных клеток дольки па- </w:t>
      </w:r>
    </w:p>
    <w:p w:rsidR="00A57F84" w:rsidRDefault="00A57F84" w:rsidP="00A5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57F84">
        <w:rPr>
          <w:rFonts w:ascii="Times New Roman" w:hAnsi="Times New Roman" w:cs="Times New Roman"/>
          <w:color w:val="000000"/>
          <w:sz w:val="28"/>
          <w:szCs w:val="28"/>
        </w:rPr>
        <w:t>ренхимы</w:t>
      </w:r>
      <w:proofErr w:type="spellEnd"/>
      <w:r w:rsidRPr="00A57F84">
        <w:rPr>
          <w:rFonts w:ascii="Times New Roman" w:hAnsi="Times New Roman" w:cs="Times New Roman"/>
          <w:color w:val="000000"/>
          <w:sz w:val="28"/>
          <w:szCs w:val="28"/>
        </w:rPr>
        <w:t xml:space="preserve"> вилочковой железы уменьшаются в объеме, </w:t>
      </w:r>
      <w:proofErr w:type="spellStart"/>
      <w:r w:rsidRPr="00A57F84">
        <w:rPr>
          <w:rFonts w:ascii="Times New Roman" w:hAnsi="Times New Roman" w:cs="Times New Roman"/>
          <w:color w:val="000000"/>
          <w:sz w:val="28"/>
          <w:szCs w:val="28"/>
        </w:rPr>
        <w:t>тимические</w:t>
      </w:r>
      <w:proofErr w:type="spellEnd"/>
      <w:r w:rsidRPr="00A57F84">
        <w:rPr>
          <w:rFonts w:ascii="Times New Roman" w:hAnsi="Times New Roman" w:cs="Times New Roman"/>
          <w:color w:val="000000"/>
          <w:sz w:val="28"/>
          <w:szCs w:val="28"/>
        </w:rPr>
        <w:t xml:space="preserve"> тельца </w:t>
      </w:r>
      <w:proofErr w:type="spellStart"/>
      <w:r w:rsidRPr="00A57F84">
        <w:rPr>
          <w:rFonts w:ascii="Times New Roman" w:hAnsi="Times New Roman" w:cs="Times New Roman"/>
          <w:color w:val="000000"/>
          <w:sz w:val="28"/>
          <w:szCs w:val="28"/>
        </w:rPr>
        <w:t>обызвествляются</w:t>
      </w:r>
      <w:proofErr w:type="spellEnd"/>
      <w:r w:rsidRPr="00A57F84">
        <w:rPr>
          <w:rFonts w:ascii="Times New Roman" w:hAnsi="Times New Roman" w:cs="Times New Roman"/>
          <w:color w:val="000000"/>
          <w:sz w:val="28"/>
          <w:szCs w:val="28"/>
        </w:rPr>
        <w:t xml:space="preserve">, в </w:t>
      </w:r>
      <w:proofErr w:type="spellStart"/>
      <w:r w:rsidRPr="00A57F84">
        <w:rPr>
          <w:rFonts w:ascii="Times New Roman" w:hAnsi="Times New Roman" w:cs="Times New Roman"/>
          <w:color w:val="000000"/>
          <w:sz w:val="28"/>
          <w:szCs w:val="28"/>
        </w:rPr>
        <w:t>периваскулярных</w:t>
      </w:r>
      <w:proofErr w:type="spellEnd"/>
      <w:r w:rsidRPr="00A57F84">
        <w:rPr>
          <w:rFonts w:ascii="Times New Roman" w:hAnsi="Times New Roman" w:cs="Times New Roman"/>
          <w:color w:val="000000"/>
          <w:sz w:val="28"/>
          <w:szCs w:val="28"/>
        </w:rPr>
        <w:t xml:space="preserve"> пространствах разрастается соединительная и жировая ткань. Продукция </w:t>
      </w:r>
      <w:proofErr w:type="spellStart"/>
      <w:r w:rsidRPr="00A57F84">
        <w:rPr>
          <w:rFonts w:ascii="Times New Roman" w:hAnsi="Times New Roman" w:cs="Times New Roman"/>
          <w:color w:val="000000"/>
          <w:sz w:val="28"/>
          <w:szCs w:val="28"/>
        </w:rPr>
        <w:t>тимических</w:t>
      </w:r>
      <w:proofErr w:type="spellEnd"/>
      <w:r w:rsidRPr="00A57F84">
        <w:rPr>
          <w:rFonts w:ascii="Times New Roman" w:hAnsi="Times New Roman" w:cs="Times New Roman"/>
          <w:color w:val="000000"/>
          <w:sz w:val="28"/>
          <w:szCs w:val="28"/>
        </w:rPr>
        <w:t xml:space="preserve"> гормонов значительно снижается.</w:t>
      </w:r>
    </w:p>
    <w:p w:rsidR="00A57F84" w:rsidRDefault="00A57F84" w:rsidP="00A5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7F84">
        <w:rPr>
          <w:rFonts w:ascii="Times New Roman" w:hAnsi="Times New Roman" w:cs="Times New Roman"/>
          <w:b/>
          <w:i/>
          <w:iCs/>
          <w:sz w:val="28"/>
          <w:szCs w:val="28"/>
        </w:rPr>
        <w:t>Тимомегалия</w:t>
      </w:r>
      <w:proofErr w:type="spellEnd"/>
      <w:r w:rsidRPr="00A57F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57F84">
        <w:rPr>
          <w:rFonts w:ascii="Times New Roman" w:hAnsi="Times New Roman" w:cs="Times New Roman"/>
          <w:sz w:val="28"/>
          <w:szCs w:val="28"/>
        </w:rPr>
        <w:t>характеризуется увеличением массы и объема паренхимы вилочковой железы выше возрастной нормы при сохранении ее нормального строения. Она может быть врожденной или приобретенной.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F8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Врожденная </w:t>
      </w:r>
      <w:proofErr w:type="spellStart"/>
      <w:r w:rsidRPr="00A57F84">
        <w:rPr>
          <w:rFonts w:ascii="Times New Roman" w:hAnsi="Times New Roman" w:cs="Times New Roman"/>
          <w:b/>
          <w:i/>
          <w:iCs/>
          <w:sz w:val="28"/>
          <w:szCs w:val="28"/>
        </w:rPr>
        <w:t>тимомегалия</w:t>
      </w:r>
      <w:proofErr w:type="spellEnd"/>
      <w:r w:rsidRPr="00A57F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57F84">
        <w:rPr>
          <w:rFonts w:ascii="Times New Roman" w:hAnsi="Times New Roman" w:cs="Times New Roman"/>
          <w:sz w:val="28"/>
          <w:szCs w:val="28"/>
        </w:rPr>
        <w:t xml:space="preserve">выявляется чаще у детей, реже - у взрослых, нередко сочетается с пороками развития нервной, сердечно-сосудистой систем, врожденной дисфункцией эндокринной системы, прежде всего хронической </w:t>
      </w:r>
      <w:r w:rsidRPr="00A57F84">
        <w:rPr>
          <w:rFonts w:ascii="Times New Roman" w:hAnsi="Times New Roman" w:cs="Times New Roman"/>
          <w:sz w:val="28"/>
          <w:szCs w:val="28"/>
        </w:rPr>
        <w:lastRenderedPageBreak/>
        <w:t xml:space="preserve">недостаточностью надпочечников и половых желез. Врожденная </w:t>
      </w:r>
      <w:proofErr w:type="spellStart"/>
      <w:r w:rsidRPr="00A57F84">
        <w:rPr>
          <w:rFonts w:ascii="Times New Roman" w:hAnsi="Times New Roman" w:cs="Times New Roman"/>
          <w:sz w:val="28"/>
          <w:szCs w:val="28"/>
        </w:rPr>
        <w:t>тимомегалия</w:t>
      </w:r>
      <w:proofErr w:type="spellEnd"/>
      <w:r w:rsidRPr="00A57F84">
        <w:rPr>
          <w:rFonts w:ascii="Times New Roman" w:hAnsi="Times New Roman" w:cs="Times New Roman"/>
          <w:sz w:val="28"/>
          <w:szCs w:val="28"/>
        </w:rPr>
        <w:t xml:space="preserve">, особенно часто при инфекционных заболеваниях, сопровождается </w:t>
      </w:r>
      <w:proofErr w:type="spellStart"/>
      <w:r w:rsidRPr="00A57F84">
        <w:rPr>
          <w:rFonts w:ascii="Times New Roman" w:hAnsi="Times New Roman" w:cs="Times New Roman"/>
          <w:sz w:val="28"/>
          <w:szCs w:val="28"/>
        </w:rPr>
        <w:t>генерализованной</w:t>
      </w:r>
      <w:proofErr w:type="spellEnd"/>
      <w:r w:rsidRPr="00A57F84">
        <w:rPr>
          <w:rFonts w:ascii="Times New Roman" w:hAnsi="Times New Roman" w:cs="Times New Roman"/>
          <w:sz w:val="28"/>
          <w:szCs w:val="28"/>
        </w:rPr>
        <w:t xml:space="preserve"> гиперплазией лимфоидной ткани. Продукция </w:t>
      </w:r>
      <w:proofErr w:type="spellStart"/>
      <w:r w:rsidRPr="00A57F84">
        <w:rPr>
          <w:rFonts w:ascii="Times New Roman" w:hAnsi="Times New Roman" w:cs="Times New Roman"/>
          <w:sz w:val="28"/>
          <w:szCs w:val="28"/>
        </w:rPr>
        <w:t>тимических</w:t>
      </w:r>
      <w:proofErr w:type="spellEnd"/>
      <w:r w:rsidRPr="00A57F84">
        <w:rPr>
          <w:rFonts w:ascii="Times New Roman" w:hAnsi="Times New Roman" w:cs="Times New Roman"/>
          <w:sz w:val="28"/>
          <w:szCs w:val="28"/>
        </w:rPr>
        <w:t xml:space="preserve"> гормонов при этом снижена, отмечаются нарушения преимущественно клеточного звена иммунитета, близкие врожденному </w:t>
      </w:r>
      <w:proofErr w:type="spellStart"/>
      <w:r w:rsidRPr="00A57F84">
        <w:rPr>
          <w:rFonts w:ascii="Times New Roman" w:hAnsi="Times New Roman" w:cs="Times New Roman"/>
          <w:sz w:val="28"/>
          <w:szCs w:val="28"/>
        </w:rPr>
        <w:t>иммунодефицитному</w:t>
      </w:r>
      <w:proofErr w:type="spellEnd"/>
      <w:r w:rsidRPr="00A57F84">
        <w:rPr>
          <w:rFonts w:ascii="Times New Roman" w:hAnsi="Times New Roman" w:cs="Times New Roman"/>
          <w:sz w:val="28"/>
          <w:szCs w:val="28"/>
        </w:rPr>
        <w:t xml:space="preserve"> синдрому. </w:t>
      </w:r>
      <w:r w:rsidRPr="00A57F8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Приобретенная </w:t>
      </w:r>
      <w:proofErr w:type="spellStart"/>
      <w:r w:rsidRPr="00A57F84">
        <w:rPr>
          <w:rFonts w:ascii="Times New Roman" w:hAnsi="Times New Roman" w:cs="Times New Roman"/>
          <w:b/>
          <w:i/>
          <w:iCs/>
          <w:sz w:val="28"/>
          <w:szCs w:val="28"/>
        </w:rPr>
        <w:t>тимомегалия</w:t>
      </w:r>
      <w:proofErr w:type="spellEnd"/>
      <w:r w:rsidRPr="00A57F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57F84">
        <w:rPr>
          <w:rFonts w:ascii="Times New Roman" w:hAnsi="Times New Roman" w:cs="Times New Roman"/>
          <w:sz w:val="28"/>
          <w:szCs w:val="28"/>
        </w:rPr>
        <w:t xml:space="preserve">встречается у взрослых в молодом возрасте при развитии хронической недостаточности надпочечников, сопровождается сходными с врожденной </w:t>
      </w:r>
      <w:proofErr w:type="spellStart"/>
      <w:r w:rsidRPr="00A57F84">
        <w:rPr>
          <w:rFonts w:ascii="Times New Roman" w:hAnsi="Times New Roman" w:cs="Times New Roman"/>
          <w:sz w:val="28"/>
          <w:szCs w:val="28"/>
        </w:rPr>
        <w:t>тимомегалией</w:t>
      </w:r>
      <w:proofErr w:type="spellEnd"/>
      <w:r w:rsidRPr="00A57F84">
        <w:rPr>
          <w:rFonts w:ascii="Times New Roman" w:hAnsi="Times New Roman" w:cs="Times New Roman"/>
          <w:sz w:val="28"/>
          <w:szCs w:val="28"/>
        </w:rPr>
        <w:t xml:space="preserve"> иммунными нарушениями.</w:t>
      </w:r>
    </w:p>
    <w:p w:rsidR="009747A1" w:rsidRDefault="009747A1" w:rsidP="00A5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7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Причиной смерти </w:t>
      </w:r>
      <w:r w:rsidRPr="009747A1">
        <w:rPr>
          <w:rFonts w:ascii="Times New Roman" w:hAnsi="Times New Roman" w:cs="Times New Roman"/>
          <w:sz w:val="28"/>
          <w:szCs w:val="28"/>
        </w:rPr>
        <w:t xml:space="preserve">больных </w:t>
      </w:r>
      <w:proofErr w:type="spellStart"/>
      <w:r w:rsidRPr="00132BB4">
        <w:rPr>
          <w:rFonts w:ascii="Times New Roman" w:hAnsi="Times New Roman" w:cs="Times New Roman"/>
          <w:b/>
          <w:sz w:val="28"/>
          <w:szCs w:val="28"/>
        </w:rPr>
        <w:t>тимомегалией</w:t>
      </w:r>
      <w:proofErr w:type="spellEnd"/>
      <w:r w:rsidRPr="009747A1">
        <w:rPr>
          <w:rFonts w:ascii="Times New Roman" w:hAnsi="Times New Roman" w:cs="Times New Roman"/>
          <w:sz w:val="28"/>
          <w:szCs w:val="28"/>
        </w:rPr>
        <w:t xml:space="preserve"> могут быть инфекционные и инфекционно-аллергические заболевания. В связи с эндокринными нарушениями под воздействием стрессовых факторов (врачебные манипуляции, хирургические вмешательства) может наступать внезапная смерть.</w:t>
      </w:r>
    </w:p>
    <w:p w:rsidR="00950435" w:rsidRDefault="00950435" w:rsidP="00A5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435">
        <w:rPr>
          <w:rFonts w:ascii="Times New Roman" w:hAnsi="Times New Roman" w:cs="Times New Roman"/>
          <w:b/>
          <w:i/>
          <w:iCs/>
          <w:sz w:val="28"/>
          <w:szCs w:val="28"/>
        </w:rPr>
        <w:t>Гиперплазия вилочковой железы с лимфоидными фолликулами</w:t>
      </w:r>
      <w:r w:rsidRPr="0095043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50435">
        <w:rPr>
          <w:rFonts w:ascii="Times New Roman" w:hAnsi="Times New Roman" w:cs="Times New Roman"/>
          <w:sz w:val="28"/>
          <w:szCs w:val="28"/>
        </w:rPr>
        <w:t xml:space="preserve">характерна для аутоиммунных заболеваний. В резко расширенных внутридольковых </w:t>
      </w:r>
      <w:proofErr w:type="spellStart"/>
      <w:r w:rsidRPr="00950435">
        <w:rPr>
          <w:rFonts w:ascii="Times New Roman" w:hAnsi="Times New Roman" w:cs="Times New Roman"/>
          <w:sz w:val="28"/>
          <w:szCs w:val="28"/>
        </w:rPr>
        <w:t>периваскулярных</w:t>
      </w:r>
      <w:proofErr w:type="spellEnd"/>
      <w:r w:rsidRPr="00950435">
        <w:rPr>
          <w:rFonts w:ascii="Times New Roman" w:hAnsi="Times New Roman" w:cs="Times New Roman"/>
          <w:sz w:val="28"/>
          <w:szCs w:val="28"/>
        </w:rPr>
        <w:t xml:space="preserve"> пространствах паренхимы вилочковой железы накапливаются В-лимфоциты, плазматические клетки, появляются лимфоидные фолликулы, которые в норме там не встречаются. Продукция </w:t>
      </w:r>
      <w:proofErr w:type="spellStart"/>
      <w:r w:rsidRPr="00950435">
        <w:rPr>
          <w:rFonts w:ascii="Times New Roman" w:hAnsi="Times New Roman" w:cs="Times New Roman"/>
          <w:sz w:val="28"/>
          <w:szCs w:val="28"/>
        </w:rPr>
        <w:t>тимических</w:t>
      </w:r>
      <w:proofErr w:type="spellEnd"/>
      <w:r w:rsidRPr="00950435">
        <w:rPr>
          <w:rFonts w:ascii="Times New Roman" w:hAnsi="Times New Roman" w:cs="Times New Roman"/>
          <w:sz w:val="28"/>
          <w:szCs w:val="28"/>
        </w:rPr>
        <w:t xml:space="preserve"> гормонов может быть повышена или понижена. Роль гиперплазии вилочковой железы с лимфоидными фолликулами в патогенезе аутоиммунных заболеваний неясна. Предполагают, что поражение вилочковой железы может быть одной из причин развития аутоиммунного процесса, однако возможно ее вторичное повреждение.</w:t>
      </w:r>
    </w:p>
    <w:p w:rsidR="0053076B" w:rsidRPr="0053076B" w:rsidRDefault="0053076B" w:rsidP="005307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307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Изменения периферической лимфоидной ткани, возникающие при нарушениях иммуногенеза </w:t>
      </w:r>
    </w:p>
    <w:p w:rsidR="0053076B" w:rsidRPr="0053076B" w:rsidRDefault="0053076B" w:rsidP="005307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3076B">
        <w:rPr>
          <w:rFonts w:ascii="Times New Roman" w:hAnsi="Times New Roman" w:cs="Times New Roman"/>
          <w:color w:val="000000"/>
          <w:sz w:val="28"/>
          <w:szCs w:val="28"/>
        </w:rPr>
        <w:t xml:space="preserve">Наиболее характерны изменения периферической лимфоидной ткани при антигенной стимуляции и наследственной ее недостаточности. </w:t>
      </w:r>
    </w:p>
    <w:p w:rsidR="0053076B" w:rsidRPr="0053076B" w:rsidRDefault="0053076B" w:rsidP="00AD5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076B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Pr="0053076B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антигенной стимуляции</w:t>
      </w:r>
      <w:r w:rsidRPr="0053076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3076B">
        <w:rPr>
          <w:rFonts w:ascii="Times New Roman" w:hAnsi="Times New Roman" w:cs="Times New Roman"/>
          <w:color w:val="000000"/>
          <w:sz w:val="28"/>
          <w:szCs w:val="28"/>
        </w:rPr>
        <w:t xml:space="preserve">(сенсибилизации) организма изменения </w:t>
      </w:r>
      <w:r w:rsidRPr="005307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периферической лимфоидной ткани однозначны и выражаются </w:t>
      </w:r>
      <w:r w:rsidRPr="0053076B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макрофагальной реакцией, гиперплазией лимфоцитов с последующей </w:t>
      </w:r>
      <w:proofErr w:type="spellStart"/>
      <w:r w:rsidRPr="0053076B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плазмоцитарной</w:t>
      </w:r>
      <w:proofErr w:type="spellEnd"/>
      <w:r w:rsidRPr="0053076B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их трансформацией</w:t>
      </w:r>
      <w:r w:rsidRPr="0053076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53076B">
        <w:rPr>
          <w:rFonts w:ascii="Times New Roman" w:hAnsi="Times New Roman" w:cs="Times New Roman"/>
          <w:color w:val="000000"/>
          <w:sz w:val="28"/>
          <w:szCs w:val="28"/>
        </w:rPr>
        <w:t xml:space="preserve">Эти изменения дополняются повышением проницаемости микрососудов, отеком </w:t>
      </w:r>
      <w:proofErr w:type="spellStart"/>
      <w:r w:rsidRPr="0053076B">
        <w:rPr>
          <w:rFonts w:ascii="Times New Roman" w:hAnsi="Times New Roman" w:cs="Times New Roman"/>
          <w:color w:val="000000"/>
          <w:sz w:val="28"/>
          <w:szCs w:val="28"/>
        </w:rPr>
        <w:t>интерстиция</w:t>
      </w:r>
      <w:proofErr w:type="spellEnd"/>
      <w:r w:rsidRPr="0053076B">
        <w:rPr>
          <w:rFonts w:ascii="Times New Roman" w:hAnsi="Times New Roman" w:cs="Times New Roman"/>
          <w:color w:val="000000"/>
          <w:sz w:val="28"/>
          <w:szCs w:val="28"/>
        </w:rPr>
        <w:t xml:space="preserve"> и накоплением в нем </w:t>
      </w:r>
      <w:proofErr w:type="spellStart"/>
      <w:r w:rsidRPr="0053076B">
        <w:rPr>
          <w:rFonts w:ascii="Times New Roman" w:hAnsi="Times New Roman" w:cs="Times New Roman"/>
          <w:color w:val="000000"/>
          <w:sz w:val="28"/>
          <w:szCs w:val="28"/>
        </w:rPr>
        <w:t>белковополисахаридных</w:t>
      </w:r>
      <w:proofErr w:type="spellEnd"/>
      <w:r w:rsidRPr="0053076B">
        <w:rPr>
          <w:rFonts w:ascii="Times New Roman" w:hAnsi="Times New Roman" w:cs="Times New Roman"/>
          <w:color w:val="000000"/>
          <w:sz w:val="28"/>
          <w:szCs w:val="28"/>
        </w:rPr>
        <w:t xml:space="preserve"> (ШИК-положительных) веществ (тканевой </w:t>
      </w:r>
      <w:proofErr w:type="spellStart"/>
      <w:r w:rsidRPr="0053076B">
        <w:rPr>
          <w:rFonts w:ascii="Times New Roman" w:hAnsi="Times New Roman" w:cs="Times New Roman"/>
          <w:color w:val="000000"/>
          <w:sz w:val="28"/>
          <w:szCs w:val="28"/>
        </w:rPr>
        <w:t>диспротеиноз</w:t>
      </w:r>
      <w:proofErr w:type="spellEnd"/>
      <w:r w:rsidRPr="0053076B">
        <w:rPr>
          <w:rFonts w:ascii="Times New Roman" w:hAnsi="Times New Roman" w:cs="Times New Roman"/>
          <w:color w:val="000000"/>
          <w:sz w:val="28"/>
          <w:szCs w:val="28"/>
        </w:rPr>
        <w:t xml:space="preserve">). Степень </w:t>
      </w:r>
      <w:proofErr w:type="spellStart"/>
      <w:r w:rsidRPr="0053076B">
        <w:rPr>
          <w:rFonts w:ascii="Times New Roman" w:hAnsi="Times New Roman" w:cs="Times New Roman"/>
          <w:color w:val="000000"/>
          <w:sz w:val="28"/>
          <w:szCs w:val="28"/>
        </w:rPr>
        <w:t>макрофагально-плазмоцитарной</w:t>
      </w:r>
      <w:proofErr w:type="spellEnd"/>
      <w:r w:rsidRPr="0053076B">
        <w:rPr>
          <w:rFonts w:ascii="Times New Roman" w:hAnsi="Times New Roman" w:cs="Times New Roman"/>
          <w:color w:val="000000"/>
          <w:sz w:val="28"/>
          <w:szCs w:val="28"/>
        </w:rPr>
        <w:t xml:space="preserve"> трансформации лимфоидной ткани отражает напряженность иммуногенеза и прежде всего уровень выработки антител (иммуноглобулинов) клетками </w:t>
      </w:r>
      <w:proofErr w:type="spellStart"/>
      <w:r w:rsidRPr="0053076B">
        <w:rPr>
          <w:rFonts w:ascii="Times New Roman" w:hAnsi="Times New Roman" w:cs="Times New Roman"/>
          <w:color w:val="000000"/>
          <w:sz w:val="28"/>
          <w:szCs w:val="28"/>
        </w:rPr>
        <w:t>плазмоцитарного</w:t>
      </w:r>
      <w:proofErr w:type="spellEnd"/>
      <w:r w:rsidRPr="0053076B">
        <w:rPr>
          <w:rFonts w:ascii="Times New Roman" w:hAnsi="Times New Roman" w:cs="Times New Roman"/>
          <w:color w:val="000000"/>
          <w:sz w:val="28"/>
          <w:szCs w:val="28"/>
        </w:rPr>
        <w:t xml:space="preserve"> ряда.</w:t>
      </w:r>
    </w:p>
    <w:p w:rsidR="00935DD7" w:rsidRPr="00AD5943" w:rsidRDefault="00AD5943" w:rsidP="00AD594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35DD7" w:rsidRPr="00AD5943">
        <w:rPr>
          <w:sz w:val="28"/>
          <w:szCs w:val="28"/>
        </w:rPr>
        <w:t xml:space="preserve">Особенно ярко изменения при антигенной стимуляции проявляются в лимфатических узлах (прежде всего регионарных к месту поступления антигена) и селезенке. </w:t>
      </w:r>
    </w:p>
    <w:p w:rsidR="00935DD7" w:rsidRPr="00AD5943" w:rsidRDefault="00935DD7" w:rsidP="00AD5943">
      <w:pPr>
        <w:pStyle w:val="Default"/>
        <w:jc w:val="both"/>
        <w:rPr>
          <w:sz w:val="28"/>
          <w:szCs w:val="28"/>
        </w:rPr>
      </w:pPr>
      <w:r w:rsidRPr="00AD5943">
        <w:rPr>
          <w:sz w:val="28"/>
          <w:szCs w:val="28"/>
        </w:rPr>
        <w:t xml:space="preserve">В </w:t>
      </w:r>
      <w:r w:rsidRPr="00AD5943">
        <w:rPr>
          <w:b/>
          <w:bCs/>
          <w:i/>
          <w:iCs/>
          <w:sz w:val="28"/>
          <w:szCs w:val="28"/>
        </w:rPr>
        <w:t xml:space="preserve">лимфатических узлах, </w:t>
      </w:r>
      <w:r w:rsidRPr="00AD5943">
        <w:rPr>
          <w:sz w:val="28"/>
          <w:szCs w:val="28"/>
        </w:rPr>
        <w:t xml:space="preserve">которые увеличиваются, становятся полнокровными и отечными, в корковом их слое, в светлых центрах фолликулов и мозговом слое появляется большое число </w:t>
      </w:r>
      <w:proofErr w:type="spellStart"/>
      <w:r w:rsidRPr="00AD5943">
        <w:rPr>
          <w:sz w:val="28"/>
          <w:szCs w:val="28"/>
        </w:rPr>
        <w:t>плазмобластов</w:t>
      </w:r>
      <w:proofErr w:type="spellEnd"/>
      <w:r w:rsidRPr="00AD5943">
        <w:rPr>
          <w:sz w:val="28"/>
          <w:szCs w:val="28"/>
        </w:rPr>
        <w:t xml:space="preserve"> и плазматических клеток </w:t>
      </w:r>
      <w:r w:rsidRPr="00D24391">
        <w:rPr>
          <w:b/>
          <w:sz w:val="28"/>
          <w:szCs w:val="28"/>
        </w:rPr>
        <w:t xml:space="preserve">(рис. </w:t>
      </w:r>
      <w:r w:rsidR="00D24391" w:rsidRPr="00D24391">
        <w:rPr>
          <w:b/>
          <w:sz w:val="28"/>
          <w:szCs w:val="28"/>
        </w:rPr>
        <w:t>1</w:t>
      </w:r>
      <w:r w:rsidRPr="00D24391">
        <w:rPr>
          <w:b/>
          <w:sz w:val="28"/>
          <w:szCs w:val="28"/>
        </w:rPr>
        <w:t>).</w:t>
      </w:r>
      <w:r w:rsidRPr="00AD5943">
        <w:rPr>
          <w:sz w:val="28"/>
          <w:szCs w:val="28"/>
        </w:rPr>
        <w:t xml:space="preserve"> Они вытесняют лимфоциты. Отмечаются </w:t>
      </w:r>
      <w:r w:rsidRPr="00AD5943">
        <w:rPr>
          <w:sz w:val="28"/>
          <w:szCs w:val="28"/>
        </w:rPr>
        <w:lastRenderedPageBreak/>
        <w:t xml:space="preserve">пролиферация и десквамация клеток синусов, образование большого количества макрофагов и белково-полисахаридных веществ в строме. </w:t>
      </w:r>
      <w:r w:rsidRPr="00AD5943">
        <w:rPr>
          <w:b/>
          <w:bCs/>
          <w:i/>
          <w:iCs/>
          <w:sz w:val="28"/>
          <w:szCs w:val="28"/>
        </w:rPr>
        <w:t>Селезенка</w:t>
      </w:r>
      <w:r w:rsidR="00A32F1B" w:rsidRPr="00A32F1B">
        <w:rPr>
          <w:b/>
          <w:bCs/>
          <w:i/>
          <w:iCs/>
          <w:sz w:val="28"/>
          <w:szCs w:val="28"/>
        </w:rPr>
        <w:t xml:space="preserve"> </w:t>
      </w:r>
      <w:r w:rsidRPr="00AD5943">
        <w:rPr>
          <w:sz w:val="28"/>
          <w:szCs w:val="28"/>
        </w:rPr>
        <w:t xml:space="preserve">увеличивается, выглядит полнокровной и сочной, на ее разрезе хорошо видны большие фолликулы. Отмечаются гиперплазия и </w:t>
      </w:r>
      <w:proofErr w:type="spellStart"/>
      <w:r w:rsidRPr="00AD5943">
        <w:rPr>
          <w:sz w:val="28"/>
          <w:szCs w:val="28"/>
        </w:rPr>
        <w:t>плазматизация</w:t>
      </w:r>
      <w:proofErr w:type="spellEnd"/>
      <w:r w:rsidRPr="00AD5943">
        <w:rPr>
          <w:sz w:val="28"/>
          <w:szCs w:val="28"/>
        </w:rPr>
        <w:t xml:space="preserve"> как красной пульпы, так и особенно фолликулов селезенки, периферическая зона которых сплошь состоит из </w:t>
      </w:r>
      <w:proofErr w:type="spellStart"/>
      <w:r w:rsidRPr="00AD5943">
        <w:rPr>
          <w:sz w:val="28"/>
          <w:szCs w:val="28"/>
        </w:rPr>
        <w:t>плазмобластов</w:t>
      </w:r>
      <w:proofErr w:type="spellEnd"/>
      <w:r w:rsidRPr="00AD5943">
        <w:rPr>
          <w:sz w:val="28"/>
          <w:szCs w:val="28"/>
        </w:rPr>
        <w:t xml:space="preserve"> и плазматических клеток </w:t>
      </w:r>
      <w:r w:rsidRPr="0040493C">
        <w:rPr>
          <w:b/>
          <w:sz w:val="28"/>
          <w:szCs w:val="28"/>
        </w:rPr>
        <w:t xml:space="preserve">(рис. </w:t>
      </w:r>
      <w:r w:rsidR="00D24391">
        <w:rPr>
          <w:b/>
          <w:sz w:val="28"/>
          <w:szCs w:val="28"/>
        </w:rPr>
        <w:t>2</w:t>
      </w:r>
      <w:r w:rsidRPr="0040493C">
        <w:rPr>
          <w:b/>
          <w:sz w:val="28"/>
          <w:szCs w:val="28"/>
        </w:rPr>
        <w:t>).</w:t>
      </w:r>
      <w:r w:rsidRPr="00AD5943">
        <w:rPr>
          <w:sz w:val="28"/>
          <w:szCs w:val="28"/>
        </w:rPr>
        <w:t xml:space="preserve"> В красной пульпе наряду с </w:t>
      </w:r>
      <w:proofErr w:type="spellStart"/>
      <w:r w:rsidRPr="00AD5943">
        <w:rPr>
          <w:sz w:val="28"/>
          <w:szCs w:val="28"/>
        </w:rPr>
        <w:t>плазмобластами</w:t>
      </w:r>
      <w:proofErr w:type="spellEnd"/>
      <w:r w:rsidRPr="00AD5943">
        <w:rPr>
          <w:sz w:val="28"/>
          <w:szCs w:val="28"/>
        </w:rPr>
        <w:t xml:space="preserve"> много макрофагов. </w:t>
      </w:r>
    </w:p>
    <w:p w:rsidR="00007FA7" w:rsidRPr="00007FA7" w:rsidRDefault="00935DD7" w:rsidP="00007FA7">
      <w:pPr>
        <w:pStyle w:val="Default"/>
        <w:rPr>
          <w:sz w:val="28"/>
          <w:szCs w:val="28"/>
        </w:rPr>
      </w:pPr>
      <w:r w:rsidRPr="00007FA7">
        <w:rPr>
          <w:sz w:val="28"/>
          <w:szCs w:val="28"/>
        </w:rPr>
        <w:t>Если в ответ на антигенную стимуляцию развиваются преимущественно клеточные иммунные реакции, то в лимфатических узлах и селезен</w:t>
      </w:r>
      <w:r w:rsidR="00007FA7" w:rsidRPr="00007FA7">
        <w:rPr>
          <w:sz w:val="28"/>
          <w:szCs w:val="28"/>
        </w:rPr>
        <w:t xml:space="preserve">ке пролиферируют в основном сенсибилизированные лимфоциты, а не </w:t>
      </w:r>
      <w:proofErr w:type="spellStart"/>
      <w:r w:rsidR="00007FA7" w:rsidRPr="00007FA7">
        <w:rPr>
          <w:sz w:val="28"/>
          <w:szCs w:val="28"/>
        </w:rPr>
        <w:t>плазмобласты</w:t>
      </w:r>
      <w:proofErr w:type="spellEnd"/>
      <w:r w:rsidR="00007FA7" w:rsidRPr="00007FA7">
        <w:rPr>
          <w:sz w:val="28"/>
          <w:szCs w:val="28"/>
        </w:rPr>
        <w:t xml:space="preserve"> и плазматические клетки. При этом происходит расширение Т-зависимых зон. </w:t>
      </w:r>
    </w:p>
    <w:p w:rsidR="00007FA7" w:rsidRDefault="00007FA7" w:rsidP="00007FA7">
      <w:pPr>
        <w:pStyle w:val="Default"/>
        <w:jc w:val="both"/>
        <w:rPr>
          <w:sz w:val="28"/>
          <w:szCs w:val="28"/>
        </w:rPr>
      </w:pPr>
      <w:r w:rsidRPr="00007FA7">
        <w:rPr>
          <w:sz w:val="28"/>
          <w:szCs w:val="28"/>
        </w:rPr>
        <w:t xml:space="preserve">Те же изменения в виде клеточной гиперплазии и </w:t>
      </w:r>
      <w:proofErr w:type="spellStart"/>
      <w:r w:rsidRPr="00007FA7">
        <w:rPr>
          <w:sz w:val="28"/>
          <w:szCs w:val="28"/>
        </w:rPr>
        <w:t>макрофагально</w:t>
      </w:r>
      <w:proofErr w:type="spellEnd"/>
      <w:r w:rsidR="00A32F1B">
        <w:rPr>
          <w:sz w:val="28"/>
          <w:szCs w:val="28"/>
        </w:rPr>
        <w:t xml:space="preserve">- </w:t>
      </w:r>
      <w:proofErr w:type="spellStart"/>
      <w:r w:rsidRPr="00007FA7">
        <w:rPr>
          <w:sz w:val="28"/>
          <w:szCs w:val="28"/>
        </w:rPr>
        <w:t>плазмоцитарной</w:t>
      </w:r>
      <w:proofErr w:type="spellEnd"/>
      <w:r w:rsidRPr="00007FA7">
        <w:rPr>
          <w:sz w:val="28"/>
          <w:szCs w:val="28"/>
        </w:rPr>
        <w:t xml:space="preserve"> трансформации, а в ряде случаев и миелоидной метаплазии обнаруживаются в </w:t>
      </w:r>
      <w:r w:rsidRPr="00007FA7">
        <w:rPr>
          <w:b/>
          <w:bCs/>
          <w:i/>
          <w:iCs/>
          <w:sz w:val="28"/>
          <w:szCs w:val="28"/>
        </w:rPr>
        <w:t xml:space="preserve">костном мозге, </w:t>
      </w:r>
      <w:r w:rsidRPr="00007FA7">
        <w:rPr>
          <w:sz w:val="28"/>
          <w:szCs w:val="28"/>
        </w:rPr>
        <w:t>портальных трактах и синусоидах</w:t>
      </w:r>
      <w:r w:rsidR="00E03AB3">
        <w:rPr>
          <w:sz w:val="28"/>
          <w:szCs w:val="28"/>
        </w:rPr>
        <w:t xml:space="preserve"> </w:t>
      </w:r>
      <w:r w:rsidRPr="00007FA7">
        <w:rPr>
          <w:b/>
          <w:bCs/>
          <w:i/>
          <w:iCs/>
          <w:sz w:val="28"/>
          <w:szCs w:val="28"/>
        </w:rPr>
        <w:t xml:space="preserve">печени, </w:t>
      </w:r>
      <w:r w:rsidRPr="00007FA7">
        <w:rPr>
          <w:sz w:val="28"/>
          <w:szCs w:val="28"/>
        </w:rPr>
        <w:t xml:space="preserve">в альвеолярных перегородках, </w:t>
      </w:r>
      <w:proofErr w:type="spellStart"/>
      <w:r w:rsidRPr="00007FA7">
        <w:rPr>
          <w:sz w:val="28"/>
          <w:szCs w:val="28"/>
        </w:rPr>
        <w:t>периваскулярной</w:t>
      </w:r>
      <w:proofErr w:type="spellEnd"/>
      <w:r w:rsidRPr="00007FA7">
        <w:rPr>
          <w:sz w:val="28"/>
          <w:szCs w:val="28"/>
        </w:rPr>
        <w:t xml:space="preserve"> и перибронхиальной ткани </w:t>
      </w:r>
      <w:r w:rsidRPr="00007FA7">
        <w:rPr>
          <w:b/>
          <w:bCs/>
          <w:i/>
          <w:iCs/>
          <w:sz w:val="28"/>
          <w:szCs w:val="28"/>
        </w:rPr>
        <w:t xml:space="preserve">легких, </w:t>
      </w:r>
      <w:r w:rsidRPr="00007FA7">
        <w:rPr>
          <w:sz w:val="28"/>
          <w:szCs w:val="28"/>
        </w:rPr>
        <w:t xml:space="preserve">в </w:t>
      </w:r>
      <w:proofErr w:type="spellStart"/>
      <w:r w:rsidRPr="00007FA7">
        <w:rPr>
          <w:sz w:val="28"/>
          <w:szCs w:val="28"/>
        </w:rPr>
        <w:t>интерстиции</w:t>
      </w:r>
      <w:proofErr w:type="spellEnd"/>
      <w:r w:rsidR="00A32F1B">
        <w:rPr>
          <w:sz w:val="28"/>
          <w:szCs w:val="28"/>
        </w:rPr>
        <w:t xml:space="preserve"> </w:t>
      </w:r>
      <w:r w:rsidRPr="00007FA7">
        <w:rPr>
          <w:b/>
          <w:bCs/>
          <w:i/>
          <w:iCs/>
          <w:sz w:val="28"/>
          <w:szCs w:val="28"/>
        </w:rPr>
        <w:t xml:space="preserve">почек, поджелудочной железы, кишечника, </w:t>
      </w:r>
      <w:r w:rsidRPr="00007FA7">
        <w:rPr>
          <w:sz w:val="28"/>
          <w:szCs w:val="28"/>
        </w:rPr>
        <w:t xml:space="preserve">в </w:t>
      </w:r>
      <w:r w:rsidRPr="00007FA7">
        <w:rPr>
          <w:b/>
          <w:bCs/>
          <w:i/>
          <w:iCs/>
          <w:sz w:val="28"/>
          <w:szCs w:val="28"/>
        </w:rPr>
        <w:t xml:space="preserve">межмышечных прослойках, жировой ткани </w:t>
      </w:r>
      <w:r w:rsidRPr="00007FA7">
        <w:rPr>
          <w:sz w:val="28"/>
          <w:szCs w:val="28"/>
        </w:rPr>
        <w:t>и т.д.</w:t>
      </w:r>
      <w:r w:rsidRPr="00007FA7">
        <w:rPr>
          <w:rFonts w:ascii="Arial" w:hAnsi="Arial" w:cs="Arial"/>
          <w:sz w:val="21"/>
          <w:szCs w:val="21"/>
        </w:rPr>
        <w:t xml:space="preserve"> </w:t>
      </w:r>
      <w:r w:rsidR="00935DD7" w:rsidRPr="00AD5943">
        <w:rPr>
          <w:sz w:val="28"/>
          <w:szCs w:val="28"/>
        </w:rPr>
        <w:t xml:space="preserve">- </w:t>
      </w:r>
      <w:r w:rsidRPr="00007FA7">
        <w:rPr>
          <w:i/>
          <w:iCs/>
          <w:sz w:val="28"/>
          <w:szCs w:val="28"/>
        </w:rPr>
        <w:t xml:space="preserve">Наследственная недостаточность </w:t>
      </w:r>
      <w:r w:rsidRPr="00007FA7">
        <w:rPr>
          <w:sz w:val="28"/>
          <w:szCs w:val="28"/>
        </w:rPr>
        <w:t xml:space="preserve">периферической </w:t>
      </w:r>
      <w:proofErr w:type="spellStart"/>
      <w:r w:rsidRPr="00007FA7">
        <w:rPr>
          <w:sz w:val="28"/>
          <w:szCs w:val="28"/>
        </w:rPr>
        <w:t>лимфоиднои</w:t>
      </w:r>
      <w:proofErr w:type="spellEnd"/>
      <w:r w:rsidRPr="00007FA7">
        <w:rPr>
          <w:sz w:val="28"/>
          <w:szCs w:val="28"/>
        </w:rPr>
        <w:t xml:space="preserve"> ткани характеризуется изменениями как селезенки, так и особенно лимфатических узлов. В </w:t>
      </w:r>
      <w:r w:rsidRPr="00007FA7">
        <w:rPr>
          <w:b/>
          <w:bCs/>
          <w:i/>
          <w:iCs/>
          <w:sz w:val="28"/>
          <w:szCs w:val="28"/>
        </w:rPr>
        <w:t xml:space="preserve">селезенке </w:t>
      </w:r>
      <w:r w:rsidRPr="00007FA7">
        <w:rPr>
          <w:sz w:val="28"/>
          <w:szCs w:val="28"/>
        </w:rPr>
        <w:t xml:space="preserve">размеры фолликулов значительно уменьшены, светлые центры и плазматические клетки отсутствуют. В </w:t>
      </w:r>
      <w:r w:rsidRPr="00007FA7">
        <w:rPr>
          <w:b/>
          <w:bCs/>
          <w:i/>
          <w:iCs/>
          <w:sz w:val="28"/>
          <w:szCs w:val="28"/>
        </w:rPr>
        <w:t xml:space="preserve">лимфатических узлах </w:t>
      </w:r>
      <w:r w:rsidRPr="00007FA7">
        <w:rPr>
          <w:sz w:val="28"/>
          <w:szCs w:val="28"/>
        </w:rPr>
        <w:t xml:space="preserve">отсутствуют фолликулы и корковый слой (В-зависимые зоны), сохранен лишь </w:t>
      </w:r>
      <w:proofErr w:type="spellStart"/>
      <w:r w:rsidRPr="00007FA7">
        <w:rPr>
          <w:sz w:val="28"/>
          <w:szCs w:val="28"/>
        </w:rPr>
        <w:t>околокорковый</w:t>
      </w:r>
      <w:proofErr w:type="spellEnd"/>
      <w:r w:rsidRPr="00007FA7">
        <w:rPr>
          <w:sz w:val="28"/>
          <w:szCs w:val="28"/>
        </w:rPr>
        <w:t xml:space="preserve"> слой (Т-зависимая зона). Эти изменения характерны для наследственных </w:t>
      </w:r>
      <w:proofErr w:type="spellStart"/>
      <w:r w:rsidRPr="00007FA7">
        <w:rPr>
          <w:sz w:val="28"/>
          <w:szCs w:val="28"/>
        </w:rPr>
        <w:t>иммунодефицитных</w:t>
      </w:r>
      <w:proofErr w:type="spellEnd"/>
      <w:r w:rsidRPr="00007FA7">
        <w:rPr>
          <w:sz w:val="28"/>
          <w:szCs w:val="28"/>
        </w:rPr>
        <w:t xml:space="preserve"> синдромов, связанных с дефектом гуморального иммунитета</w:t>
      </w:r>
    </w:p>
    <w:p w:rsidR="00935DD7" w:rsidRDefault="00007FA7" w:rsidP="00007FA7">
      <w:pPr>
        <w:pStyle w:val="Default"/>
        <w:jc w:val="both"/>
        <w:rPr>
          <w:sz w:val="28"/>
          <w:szCs w:val="28"/>
        </w:rPr>
      </w:pPr>
      <w:r>
        <w:rPr>
          <w:i/>
          <w:iCs/>
          <w:sz w:val="21"/>
          <w:szCs w:val="21"/>
        </w:rPr>
        <w:t xml:space="preserve"> </w:t>
      </w:r>
      <w:r w:rsidR="00AD5943" w:rsidRPr="00AD5943">
        <w:rPr>
          <w:noProof/>
          <w:sz w:val="28"/>
          <w:szCs w:val="28"/>
          <w:lang w:eastAsia="ru-RU"/>
        </w:rPr>
        <w:drawing>
          <wp:inline distT="0" distB="0" distL="0" distR="0">
            <wp:extent cx="5057140" cy="31248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140" cy="312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5DD7" w:rsidRPr="00AD5943">
        <w:rPr>
          <w:sz w:val="28"/>
          <w:szCs w:val="28"/>
        </w:rPr>
        <w:t xml:space="preserve"> </w:t>
      </w:r>
    </w:p>
    <w:p w:rsidR="0040493C" w:rsidRPr="00D24391" w:rsidRDefault="0040493C" w:rsidP="00007FA7">
      <w:pPr>
        <w:pStyle w:val="Default"/>
        <w:jc w:val="both"/>
        <w:rPr>
          <w:b/>
          <w:sz w:val="28"/>
          <w:szCs w:val="28"/>
        </w:rPr>
      </w:pPr>
      <w:r w:rsidRPr="00D24391">
        <w:rPr>
          <w:b/>
          <w:sz w:val="28"/>
          <w:szCs w:val="28"/>
        </w:rPr>
        <w:t>Рис.1 и Рис.2</w:t>
      </w:r>
    </w:p>
    <w:p w:rsidR="00D24391" w:rsidRDefault="00D24391" w:rsidP="00007FA7">
      <w:pPr>
        <w:pStyle w:val="Default"/>
        <w:jc w:val="both"/>
        <w:rPr>
          <w:b/>
          <w:bCs/>
          <w:sz w:val="28"/>
          <w:szCs w:val="28"/>
        </w:rPr>
      </w:pPr>
    </w:p>
    <w:p w:rsidR="00D24391" w:rsidRDefault="00D24391" w:rsidP="00007FA7">
      <w:pPr>
        <w:pStyle w:val="Default"/>
        <w:jc w:val="both"/>
        <w:rPr>
          <w:b/>
          <w:bCs/>
          <w:sz w:val="28"/>
          <w:szCs w:val="28"/>
        </w:rPr>
      </w:pPr>
    </w:p>
    <w:p w:rsidR="00935DD7" w:rsidRPr="00132BB4" w:rsidRDefault="00935DD7" w:rsidP="00132BB4">
      <w:pPr>
        <w:pStyle w:val="Default"/>
        <w:jc w:val="center"/>
        <w:rPr>
          <w:color w:val="FF0000"/>
          <w:sz w:val="28"/>
          <w:szCs w:val="28"/>
        </w:rPr>
      </w:pPr>
      <w:r w:rsidRPr="00132BB4">
        <w:rPr>
          <w:b/>
          <w:bCs/>
          <w:color w:val="FF0000"/>
          <w:sz w:val="28"/>
          <w:szCs w:val="28"/>
        </w:rPr>
        <w:t>Реакции гиперчувствительности</w:t>
      </w:r>
    </w:p>
    <w:p w:rsidR="00935DD7" w:rsidRPr="00007FA7" w:rsidRDefault="00935DD7" w:rsidP="00007FA7">
      <w:pPr>
        <w:pStyle w:val="Default"/>
        <w:jc w:val="both"/>
        <w:rPr>
          <w:sz w:val="28"/>
          <w:szCs w:val="28"/>
        </w:rPr>
      </w:pPr>
      <w:r w:rsidRPr="00007FA7">
        <w:rPr>
          <w:i/>
          <w:iCs/>
          <w:sz w:val="28"/>
          <w:szCs w:val="28"/>
        </w:rPr>
        <w:t xml:space="preserve">Реакции гиперчувствительности </w:t>
      </w:r>
      <w:r w:rsidRPr="00007FA7">
        <w:rPr>
          <w:sz w:val="28"/>
          <w:szCs w:val="28"/>
        </w:rPr>
        <w:t xml:space="preserve">- это местные иммунные (аллергические) реакции, совершающиеся </w:t>
      </w:r>
      <w:r w:rsidR="00793671">
        <w:rPr>
          <w:sz w:val="28"/>
          <w:szCs w:val="28"/>
        </w:rPr>
        <w:t>аутоиммунным болезням</w:t>
      </w:r>
      <w:r w:rsidRPr="00007FA7">
        <w:rPr>
          <w:sz w:val="28"/>
          <w:szCs w:val="28"/>
        </w:rPr>
        <w:t xml:space="preserve">. </w:t>
      </w:r>
    </w:p>
    <w:p w:rsidR="00935DD7" w:rsidRPr="00007FA7" w:rsidRDefault="00935DD7" w:rsidP="00007FA7">
      <w:pPr>
        <w:pStyle w:val="Default"/>
        <w:jc w:val="both"/>
        <w:rPr>
          <w:sz w:val="28"/>
          <w:szCs w:val="28"/>
        </w:rPr>
      </w:pPr>
      <w:r w:rsidRPr="00007FA7">
        <w:rPr>
          <w:b/>
          <w:bCs/>
          <w:sz w:val="28"/>
          <w:szCs w:val="28"/>
        </w:rPr>
        <w:t xml:space="preserve">Механизм развития. </w:t>
      </w:r>
      <w:r w:rsidRPr="00007FA7">
        <w:rPr>
          <w:sz w:val="28"/>
          <w:szCs w:val="28"/>
        </w:rPr>
        <w:t xml:space="preserve">Выделяют 5 механизмов, с которыми связаны реакции гиперчувствительности. </w:t>
      </w:r>
    </w:p>
    <w:p w:rsidR="005B3B5D" w:rsidRPr="005B3B5D" w:rsidRDefault="005B3B5D" w:rsidP="00007FA7">
      <w:pPr>
        <w:pStyle w:val="Default"/>
        <w:jc w:val="both"/>
        <w:rPr>
          <w:i/>
          <w:iCs/>
          <w:color w:val="FF0000"/>
          <w:sz w:val="28"/>
          <w:szCs w:val="28"/>
        </w:rPr>
      </w:pPr>
      <w:r w:rsidRPr="005B3B5D">
        <w:rPr>
          <w:b/>
          <w:i/>
          <w:iCs/>
          <w:sz w:val="28"/>
          <w:szCs w:val="28"/>
        </w:rPr>
        <w:t xml:space="preserve">       </w:t>
      </w:r>
      <w:r w:rsidR="00935DD7" w:rsidRPr="005B3B5D">
        <w:rPr>
          <w:b/>
          <w:i/>
          <w:iCs/>
          <w:sz w:val="28"/>
          <w:szCs w:val="28"/>
        </w:rPr>
        <w:t xml:space="preserve">Первый механизм </w:t>
      </w:r>
      <w:r w:rsidR="00935DD7" w:rsidRPr="005B3B5D">
        <w:rPr>
          <w:b/>
          <w:sz w:val="28"/>
          <w:szCs w:val="28"/>
        </w:rPr>
        <w:t>связан</w:t>
      </w:r>
      <w:r w:rsidR="00935DD7" w:rsidRPr="00007FA7">
        <w:rPr>
          <w:sz w:val="28"/>
          <w:szCs w:val="28"/>
        </w:rPr>
        <w:t xml:space="preserve"> </w:t>
      </w:r>
      <w:r w:rsidR="00935DD7" w:rsidRPr="005B3B5D">
        <w:rPr>
          <w:b/>
          <w:sz w:val="28"/>
          <w:szCs w:val="28"/>
        </w:rPr>
        <w:t>с аллергическими антителами</w:t>
      </w:r>
      <w:r w:rsidR="00935DD7" w:rsidRPr="00007FA7">
        <w:rPr>
          <w:sz w:val="28"/>
          <w:szCs w:val="28"/>
        </w:rPr>
        <w:t xml:space="preserve">, или </w:t>
      </w:r>
      <w:proofErr w:type="spellStart"/>
      <w:r w:rsidR="00935DD7" w:rsidRPr="00007FA7">
        <w:rPr>
          <w:sz w:val="28"/>
          <w:szCs w:val="28"/>
        </w:rPr>
        <w:t>реагинами</w:t>
      </w:r>
      <w:proofErr w:type="spellEnd"/>
      <w:r w:rsidR="00935DD7" w:rsidRPr="00007FA7">
        <w:rPr>
          <w:sz w:val="28"/>
          <w:szCs w:val="28"/>
        </w:rPr>
        <w:t xml:space="preserve"> (</w:t>
      </w:r>
      <w:proofErr w:type="spellStart"/>
      <w:r w:rsidR="00935DD7" w:rsidRPr="005B3B5D">
        <w:rPr>
          <w:b/>
          <w:color w:val="FF0000"/>
          <w:sz w:val="28"/>
          <w:szCs w:val="28"/>
        </w:rPr>
        <w:t>IgE</w:t>
      </w:r>
      <w:proofErr w:type="spellEnd"/>
      <w:r w:rsidR="00935DD7" w:rsidRPr="00007FA7">
        <w:rPr>
          <w:sz w:val="28"/>
          <w:szCs w:val="28"/>
        </w:rPr>
        <w:t>), которые фиксируются на поверхности клеток (</w:t>
      </w:r>
      <w:proofErr w:type="spellStart"/>
      <w:r w:rsidR="00935DD7" w:rsidRPr="005B3B5D">
        <w:rPr>
          <w:color w:val="FF0000"/>
          <w:sz w:val="28"/>
          <w:szCs w:val="28"/>
        </w:rPr>
        <w:t>лаброциты</w:t>
      </w:r>
      <w:proofErr w:type="spellEnd"/>
      <w:r w:rsidR="00935DD7" w:rsidRPr="005B3B5D">
        <w:rPr>
          <w:color w:val="FF0000"/>
          <w:sz w:val="28"/>
          <w:szCs w:val="28"/>
        </w:rPr>
        <w:t>, базофилы</w:t>
      </w:r>
      <w:r w:rsidR="00935DD7" w:rsidRPr="00007FA7">
        <w:rPr>
          <w:sz w:val="28"/>
          <w:szCs w:val="28"/>
        </w:rPr>
        <w:t xml:space="preserve">). Выброс медиаторов при соединении антител с клеткой (антигеном) ведет к развитию острого воспаления - </w:t>
      </w:r>
      <w:r w:rsidR="00935DD7" w:rsidRPr="005B3B5D">
        <w:rPr>
          <w:i/>
          <w:iCs/>
          <w:color w:val="FF0000"/>
          <w:sz w:val="28"/>
          <w:szCs w:val="28"/>
        </w:rPr>
        <w:t xml:space="preserve">анафилактической реакции немедленного типа. </w:t>
      </w:r>
    </w:p>
    <w:p w:rsidR="00935DD7" w:rsidRDefault="005B3B5D" w:rsidP="00007FA7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</w:t>
      </w:r>
      <w:r w:rsidR="00935DD7" w:rsidRPr="00007FA7">
        <w:rPr>
          <w:i/>
          <w:iCs/>
          <w:sz w:val="28"/>
          <w:szCs w:val="28"/>
        </w:rPr>
        <w:t xml:space="preserve">Второй механизм </w:t>
      </w:r>
      <w:r w:rsidR="00935DD7" w:rsidRPr="00007FA7">
        <w:rPr>
          <w:sz w:val="28"/>
          <w:szCs w:val="28"/>
        </w:rPr>
        <w:t xml:space="preserve">представлен цитотоксическим и </w:t>
      </w:r>
      <w:proofErr w:type="spellStart"/>
      <w:r w:rsidR="00935DD7" w:rsidRPr="00007FA7">
        <w:rPr>
          <w:sz w:val="28"/>
          <w:szCs w:val="28"/>
        </w:rPr>
        <w:t>цитолитическим</w:t>
      </w:r>
      <w:proofErr w:type="spellEnd"/>
      <w:r w:rsidR="00935DD7" w:rsidRPr="00007FA7">
        <w:rPr>
          <w:sz w:val="28"/>
          <w:szCs w:val="28"/>
        </w:rPr>
        <w:t xml:space="preserve"> действием на соответствующие клетки циркулирующих антител и (или) </w:t>
      </w:r>
      <w:r w:rsidR="00935DD7" w:rsidRPr="005B3B5D">
        <w:rPr>
          <w:b/>
          <w:sz w:val="28"/>
          <w:szCs w:val="28"/>
        </w:rPr>
        <w:t xml:space="preserve">комплемента - </w:t>
      </w:r>
      <w:r w:rsidR="00935DD7" w:rsidRPr="005B3B5D">
        <w:rPr>
          <w:b/>
          <w:i/>
          <w:iCs/>
          <w:sz w:val="28"/>
          <w:szCs w:val="28"/>
        </w:rPr>
        <w:t>цитотоксические реакции</w:t>
      </w:r>
      <w:r w:rsidR="00935DD7" w:rsidRPr="00007FA7">
        <w:rPr>
          <w:i/>
          <w:iCs/>
          <w:sz w:val="28"/>
          <w:szCs w:val="28"/>
        </w:rPr>
        <w:t xml:space="preserve">. </w:t>
      </w:r>
      <w:r w:rsidR="00935DD7" w:rsidRPr="00007FA7">
        <w:rPr>
          <w:sz w:val="28"/>
          <w:szCs w:val="28"/>
        </w:rPr>
        <w:t xml:space="preserve">Цитолиз может быть обусловлен либо </w:t>
      </w:r>
      <w:r w:rsidR="00935DD7" w:rsidRPr="00007FA7">
        <w:rPr>
          <w:b/>
          <w:bCs/>
          <w:i/>
          <w:iCs/>
          <w:sz w:val="28"/>
          <w:szCs w:val="28"/>
        </w:rPr>
        <w:t xml:space="preserve">комплементом </w:t>
      </w:r>
      <w:r w:rsidR="00935DD7" w:rsidRPr="00007FA7">
        <w:rPr>
          <w:sz w:val="28"/>
          <w:szCs w:val="28"/>
        </w:rPr>
        <w:t>(</w:t>
      </w:r>
      <w:proofErr w:type="spellStart"/>
      <w:r w:rsidR="00935DD7" w:rsidRPr="00007FA7">
        <w:rPr>
          <w:sz w:val="28"/>
          <w:szCs w:val="28"/>
        </w:rPr>
        <w:t>цитотоксичность</w:t>
      </w:r>
      <w:proofErr w:type="spellEnd"/>
      <w:r w:rsidR="00935DD7" w:rsidRPr="00007FA7">
        <w:rPr>
          <w:sz w:val="28"/>
          <w:szCs w:val="28"/>
        </w:rPr>
        <w:t xml:space="preserve">, опосредованная комплементом), который активируется при соединении антител с антигеном, либо </w:t>
      </w:r>
      <w:r w:rsidR="00935DD7" w:rsidRPr="00007FA7">
        <w:rPr>
          <w:b/>
          <w:bCs/>
          <w:i/>
          <w:iCs/>
          <w:sz w:val="28"/>
          <w:szCs w:val="28"/>
        </w:rPr>
        <w:t xml:space="preserve">антителами </w:t>
      </w:r>
      <w:r w:rsidR="00935DD7" w:rsidRPr="00007FA7">
        <w:rPr>
          <w:sz w:val="28"/>
          <w:szCs w:val="28"/>
        </w:rPr>
        <w:t>(</w:t>
      </w:r>
      <w:proofErr w:type="spellStart"/>
      <w:r w:rsidR="00935DD7" w:rsidRPr="00007FA7">
        <w:rPr>
          <w:sz w:val="28"/>
          <w:szCs w:val="28"/>
        </w:rPr>
        <w:t>цитотоксичность</w:t>
      </w:r>
      <w:proofErr w:type="spellEnd"/>
      <w:r w:rsidR="00935DD7" w:rsidRPr="00007FA7">
        <w:rPr>
          <w:sz w:val="28"/>
          <w:szCs w:val="28"/>
        </w:rPr>
        <w:t xml:space="preserve">, опосредованная антителами), </w:t>
      </w:r>
      <w:r w:rsidR="00935DD7" w:rsidRPr="005B3B5D">
        <w:rPr>
          <w:b/>
          <w:sz w:val="28"/>
          <w:szCs w:val="28"/>
        </w:rPr>
        <w:t xml:space="preserve">которые могут быть связаны с клетками - К-клетками и NK-клетками </w:t>
      </w:r>
      <w:r w:rsidR="00935DD7" w:rsidRPr="00007FA7">
        <w:rPr>
          <w:sz w:val="28"/>
          <w:szCs w:val="28"/>
        </w:rPr>
        <w:t xml:space="preserve">(схема XIII). </w:t>
      </w:r>
    </w:p>
    <w:p w:rsidR="00007FA7" w:rsidRDefault="00007FA7" w:rsidP="00007FA7">
      <w:pPr>
        <w:pStyle w:val="Default"/>
        <w:jc w:val="both"/>
        <w:rPr>
          <w:sz w:val="28"/>
          <w:szCs w:val="28"/>
        </w:rPr>
      </w:pPr>
    </w:p>
    <w:p w:rsidR="00007FA7" w:rsidRPr="00007FA7" w:rsidRDefault="00007FA7" w:rsidP="00007FA7">
      <w:pPr>
        <w:pStyle w:val="Default"/>
        <w:jc w:val="both"/>
        <w:rPr>
          <w:sz w:val="28"/>
          <w:szCs w:val="28"/>
        </w:rPr>
      </w:pPr>
      <w:r w:rsidRPr="00007FA7">
        <w:rPr>
          <w:noProof/>
          <w:sz w:val="28"/>
          <w:szCs w:val="28"/>
          <w:lang w:eastAsia="ru-RU"/>
        </w:rPr>
        <w:drawing>
          <wp:inline distT="0" distB="0" distL="0" distR="0">
            <wp:extent cx="5057140" cy="298196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140" cy="298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DD7" w:rsidRPr="00007FA7" w:rsidRDefault="00007FA7" w:rsidP="00007FA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35DD7" w:rsidRPr="00007FA7">
        <w:rPr>
          <w:sz w:val="28"/>
          <w:szCs w:val="28"/>
        </w:rPr>
        <w:t xml:space="preserve">Близки к цитотоксическим реакциям </w:t>
      </w:r>
      <w:r w:rsidR="00935DD7" w:rsidRPr="00007FA7">
        <w:rPr>
          <w:i/>
          <w:iCs/>
          <w:sz w:val="28"/>
          <w:szCs w:val="28"/>
        </w:rPr>
        <w:t xml:space="preserve">реакции </w:t>
      </w:r>
      <w:proofErr w:type="spellStart"/>
      <w:r w:rsidR="00935DD7" w:rsidRPr="00007FA7">
        <w:rPr>
          <w:i/>
          <w:iCs/>
          <w:sz w:val="28"/>
          <w:szCs w:val="28"/>
        </w:rPr>
        <w:t>инактивации</w:t>
      </w:r>
      <w:proofErr w:type="spellEnd"/>
      <w:r w:rsidR="00935DD7" w:rsidRPr="00007FA7">
        <w:rPr>
          <w:i/>
          <w:iCs/>
          <w:sz w:val="28"/>
          <w:szCs w:val="28"/>
        </w:rPr>
        <w:t xml:space="preserve"> и нейтрализации, </w:t>
      </w:r>
      <w:r w:rsidR="00935DD7" w:rsidRPr="00007FA7">
        <w:rPr>
          <w:sz w:val="28"/>
          <w:szCs w:val="28"/>
        </w:rPr>
        <w:t xml:space="preserve">в основе которых лежит воздействие антител на биологически активные молекулы ферментов, гормонов, факторов свертывания и рецепторы клеток, что ведет к их </w:t>
      </w:r>
      <w:proofErr w:type="spellStart"/>
      <w:r w:rsidR="00935DD7" w:rsidRPr="00007FA7">
        <w:rPr>
          <w:sz w:val="28"/>
          <w:szCs w:val="28"/>
        </w:rPr>
        <w:t>инактивации</w:t>
      </w:r>
      <w:proofErr w:type="spellEnd"/>
      <w:r w:rsidR="00935DD7" w:rsidRPr="00007FA7">
        <w:rPr>
          <w:sz w:val="28"/>
          <w:szCs w:val="28"/>
        </w:rPr>
        <w:t xml:space="preserve"> без повреждения клеток и тканей. Заболевания, при которых рецепторы становятся мишенью для антител (</w:t>
      </w:r>
      <w:proofErr w:type="spellStart"/>
      <w:r w:rsidR="00935DD7" w:rsidRPr="00007FA7">
        <w:rPr>
          <w:sz w:val="28"/>
          <w:szCs w:val="28"/>
        </w:rPr>
        <w:t>аутоантител</w:t>
      </w:r>
      <w:proofErr w:type="spellEnd"/>
      <w:r w:rsidR="00935DD7" w:rsidRPr="00007FA7">
        <w:rPr>
          <w:sz w:val="28"/>
          <w:szCs w:val="28"/>
        </w:rPr>
        <w:t>), выделены в особую группу «</w:t>
      </w:r>
      <w:proofErr w:type="spellStart"/>
      <w:r w:rsidR="00935DD7" w:rsidRPr="00007FA7">
        <w:rPr>
          <w:sz w:val="28"/>
          <w:szCs w:val="28"/>
        </w:rPr>
        <w:t>антительные</w:t>
      </w:r>
      <w:proofErr w:type="spellEnd"/>
      <w:r w:rsidR="00935DD7" w:rsidRPr="00007FA7">
        <w:rPr>
          <w:sz w:val="28"/>
          <w:szCs w:val="28"/>
        </w:rPr>
        <w:t xml:space="preserve"> болезни рецепторов». К ним относят: </w:t>
      </w:r>
      <w:proofErr w:type="gramStart"/>
      <w:r w:rsidR="00935DD7" w:rsidRPr="00007FA7">
        <w:rPr>
          <w:sz w:val="28"/>
          <w:szCs w:val="28"/>
        </w:rPr>
        <w:t>инсулин-резистентный</w:t>
      </w:r>
      <w:proofErr w:type="gramEnd"/>
      <w:r w:rsidR="00935DD7" w:rsidRPr="00007FA7">
        <w:rPr>
          <w:sz w:val="28"/>
          <w:szCs w:val="28"/>
        </w:rPr>
        <w:t xml:space="preserve"> (I типа) сахарный диабет, миастению, тиреотоксикоз, варианты </w:t>
      </w:r>
      <w:proofErr w:type="spellStart"/>
      <w:r w:rsidR="00935DD7" w:rsidRPr="00007FA7">
        <w:rPr>
          <w:sz w:val="28"/>
          <w:szCs w:val="28"/>
        </w:rPr>
        <w:t>гиперпаратиреоза</w:t>
      </w:r>
      <w:proofErr w:type="spellEnd"/>
      <w:r w:rsidR="00935DD7" w:rsidRPr="00007FA7">
        <w:rPr>
          <w:i/>
          <w:iCs/>
          <w:sz w:val="28"/>
          <w:szCs w:val="28"/>
        </w:rPr>
        <w:t xml:space="preserve">. </w:t>
      </w:r>
    </w:p>
    <w:p w:rsidR="00935DD7" w:rsidRPr="00007FA7" w:rsidRDefault="00935DD7" w:rsidP="00007FA7">
      <w:pPr>
        <w:pStyle w:val="Default"/>
        <w:jc w:val="both"/>
        <w:rPr>
          <w:sz w:val="28"/>
          <w:szCs w:val="28"/>
        </w:rPr>
      </w:pPr>
      <w:r w:rsidRPr="00007FA7">
        <w:rPr>
          <w:b/>
          <w:bCs/>
          <w:sz w:val="28"/>
          <w:szCs w:val="28"/>
        </w:rPr>
        <w:t xml:space="preserve">Схема XIII. </w:t>
      </w:r>
      <w:r w:rsidRPr="00007FA7">
        <w:rPr>
          <w:sz w:val="28"/>
          <w:szCs w:val="28"/>
        </w:rPr>
        <w:t xml:space="preserve">Иммунологически обусловленный клеточный цитолиз </w:t>
      </w:r>
    </w:p>
    <w:p w:rsidR="00935DD7" w:rsidRPr="00007FA7" w:rsidRDefault="00935DD7" w:rsidP="00007FA7">
      <w:pPr>
        <w:pStyle w:val="Default"/>
        <w:jc w:val="both"/>
        <w:rPr>
          <w:sz w:val="28"/>
          <w:szCs w:val="28"/>
        </w:rPr>
      </w:pPr>
      <w:r w:rsidRPr="00007FA7">
        <w:rPr>
          <w:i/>
          <w:iCs/>
          <w:sz w:val="28"/>
          <w:szCs w:val="28"/>
        </w:rPr>
        <w:t xml:space="preserve">Третий механизм </w:t>
      </w:r>
      <w:r w:rsidRPr="00007FA7">
        <w:rPr>
          <w:sz w:val="28"/>
          <w:szCs w:val="28"/>
        </w:rPr>
        <w:t xml:space="preserve">связан с токсическим действием на клетки и ткани циркулирующих иммунных комплексов, что ведет к активации компонентов </w:t>
      </w:r>
      <w:r w:rsidRPr="00007FA7">
        <w:rPr>
          <w:sz w:val="28"/>
          <w:szCs w:val="28"/>
        </w:rPr>
        <w:lastRenderedPageBreak/>
        <w:t xml:space="preserve">комплемента и развитию </w:t>
      </w:r>
      <w:r w:rsidRPr="00007FA7">
        <w:rPr>
          <w:i/>
          <w:iCs/>
          <w:sz w:val="28"/>
          <w:szCs w:val="28"/>
        </w:rPr>
        <w:t xml:space="preserve">реакции иммунных комплексов </w:t>
      </w:r>
      <w:r w:rsidRPr="00007FA7">
        <w:rPr>
          <w:sz w:val="28"/>
          <w:szCs w:val="28"/>
        </w:rPr>
        <w:t>(</w:t>
      </w:r>
      <w:proofErr w:type="spellStart"/>
      <w:r w:rsidRPr="00007FA7">
        <w:rPr>
          <w:sz w:val="28"/>
          <w:szCs w:val="28"/>
        </w:rPr>
        <w:t>иммунокомплексная</w:t>
      </w:r>
      <w:proofErr w:type="spellEnd"/>
      <w:r w:rsidRPr="00007FA7">
        <w:rPr>
          <w:sz w:val="28"/>
          <w:szCs w:val="28"/>
        </w:rPr>
        <w:t xml:space="preserve"> реакция) (схема XIV). </w:t>
      </w:r>
    </w:p>
    <w:p w:rsidR="00CD57A4" w:rsidRPr="00CD57A4" w:rsidRDefault="00935DD7" w:rsidP="00D24391">
      <w:pPr>
        <w:pStyle w:val="Default"/>
        <w:jc w:val="both"/>
        <w:rPr>
          <w:sz w:val="28"/>
          <w:szCs w:val="28"/>
        </w:rPr>
      </w:pPr>
      <w:r w:rsidRPr="00007FA7">
        <w:rPr>
          <w:b/>
          <w:bCs/>
          <w:sz w:val="28"/>
          <w:szCs w:val="28"/>
        </w:rPr>
        <w:t xml:space="preserve">Схема XIV. </w:t>
      </w:r>
      <w:r w:rsidRPr="00007FA7">
        <w:rPr>
          <w:sz w:val="28"/>
          <w:szCs w:val="28"/>
        </w:rPr>
        <w:t xml:space="preserve">Реакция токсических иммунных </w:t>
      </w:r>
      <w:proofErr w:type="gramStart"/>
      <w:r w:rsidRPr="00007FA7">
        <w:rPr>
          <w:sz w:val="28"/>
          <w:szCs w:val="28"/>
        </w:rPr>
        <w:t xml:space="preserve">комплексов  </w:t>
      </w:r>
      <w:r w:rsidRPr="00CD57A4">
        <w:rPr>
          <w:i/>
          <w:iCs/>
          <w:sz w:val="28"/>
          <w:szCs w:val="28"/>
        </w:rPr>
        <w:t>Четвертый</w:t>
      </w:r>
      <w:proofErr w:type="gramEnd"/>
      <w:r w:rsidRPr="00CD57A4">
        <w:rPr>
          <w:i/>
          <w:iCs/>
          <w:sz w:val="28"/>
          <w:szCs w:val="28"/>
        </w:rPr>
        <w:t xml:space="preserve"> механизм обусловлен действием на ткани </w:t>
      </w:r>
      <w:proofErr w:type="spellStart"/>
      <w:r w:rsidRPr="00CD57A4">
        <w:rPr>
          <w:i/>
          <w:iCs/>
          <w:sz w:val="28"/>
          <w:szCs w:val="28"/>
        </w:rPr>
        <w:t>эффекторных</w:t>
      </w:r>
      <w:proofErr w:type="spellEnd"/>
      <w:r w:rsidRPr="00CD57A4">
        <w:rPr>
          <w:i/>
          <w:iCs/>
          <w:sz w:val="28"/>
          <w:szCs w:val="28"/>
        </w:rPr>
        <w:t xml:space="preserve"> клеток </w:t>
      </w:r>
      <w:r w:rsidRPr="00CD57A4">
        <w:rPr>
          <w:sz w:val="28"/>
          <w:szCs w:val="28"/>
        </w:rPr>
        <w:t>- лимфоцитов-киллеров и макрофагов. Развивается цитолиз, обусловленный лимфоцитами (</w:t>
      </w:r>
      <w:r w:rsidRPr="00CD57A4">
        <w:rPr>
          <w:b/>
          <w:sz w:val="28"/>
          <w:szCs w:val="28"/>
        </w:rPr>
        <w:t xml:space="preserve">см. схему XIII и рис. </w:t>
      </w:r>
      <w:r w:rsidR="00D24391">
        <w:rPr>
          <w:b/>
          <w:sz w:val="28"/>
          <w:szCs w:val="28"/>
        </w:rPr>
        <w:t>2</w:t>
      </w:r>
      <w:r w:rsidRPr="00CD57A4">
        <w:rPr>
          <w:sz w:val="28"/>
          <w:szCs w:val="28"/>
        </w:rPr>
        <w:t xml:space="preserve">). </w:t>
      </w:r>
      <w:r w:rsidR="00CD57A4" w:rsidRPr="00CD57A4">
        <w:rPr>
          <w:noProof/>
          <w:sz w:val="28"/>
          <w:szCs w:val="28"/>
          <w:lang w:eastAsia="ru-RU"/>
        </w:rPr>
        <w:drawing>
          <wp:inline distT="0" distB="0" distL="0" distR="0">
            <wp:extent cx="5247861" cy="368022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261" cy="369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57A4">
        <w:rPr>
          <w:b/>
          <w:bCs/>
          <w:sz w:val="21"/>
          <w:szCs w:val="21"/>
        </w:rPr>
        <w:t xml:space="preserve">Схема XIV. </w:t>
      </w:r>
      <w:r w:rsidR="00CD57A4">
        <w:rPr>
          <w:sz w:val="21"/>
          <w:szCs w:val="21"/>
        </w:rPr>
        <w:t>Реакция токсических иммунных комплексов</w:t>
      </w:r>
    </w:p>
    <w:p w:rsidR="00CD57A4" w:rsidRDefault="00CD57A4" w:rsidP="00CD57A4">
      <w:pPr>
        <w:pStyle w:val="Default"/>
        <w:jc w:val="both"/>
        <w:rPr>
          <w:i/>
          <w:iCs/>
          <w:sz w:val="28"/>
          <w:szCs w:val="28"/>
        </w:rPr>
      </w:pPr>
    </w:p>
    <w:p w:rsidR="00CD57A4" w:rsidRDefault="00CD57A4" w:rsidP="00CD57A4">
      <w:pPr>
        <w:pStyle w:val="Default"/>
        <w:jc w:val="both"/>
        <w:rPr>
          <w:i/>
          <w:iCs/>
          <w:sz w:val="28"/>
          <w:szCs w:val="28"/>
        </w:rPr>
      </w:pPr>
    </w:p>
    <w:p w:rsidR="00935DD7" w:rsidRPr="00CD57A4" w:rsidRDefault="00935DD7" w:rsidP="00CD57A4">
      <w:pPr>
        <w:pStyle w:val="Default"/>
        <w:jc w:val="both"/>
        <w:rPr>
          <w:sz w:val="28"/>
          <w:szCs w:val="28"/>
        </w:rPr>
      </w:pPr>
      <w:r w:rsidRPr="00CD57A4">
        <w:rPr>
          <w:i/>
          <w:iCs/>
          <w:sz w:val="28"/>
          <w:szCs w:val="28"/>
        </w:rPr>
        <w:t xml:space="preserve">Пятый механизм </w:t>
      </w:r>
      <w:r w:rsidRPr="00CD57A4">
        <w:rPr>
          <w:sz w:val="28"/>
          <w:szCs w:val="28"/>
        </w:rPr>
        <w:t xml:space="preserve">- </w:t>
      </w:r>
      <w:proofErr w:type="spellStart"/>
      <w:r w:rsidRPr="00CD57A4">
        <w:rPr>
          <w:sz w:val="28"/>
          <w:szCs w:val="28"/>
        </w:rPr>
        <w:t>гранулематоз</w:t>
      </w:r>
      <w:proofErr w:type="spellEnd"/>
      <w:r w:rsidRPr="00CD57A4">
        <w:rPr>
          <w:sz w:val="28"/>
          <w:szCs w:val="28"/>
        </w:rPr>
        <w:t xml:space="preserve"> (см. </w:t>
      </w:r>
      <w:r w:rsidRPr="00CD57A4">
        <w:rPr>
          <w:i/>
          <w:iCs/>
          <w:sz w:val="28"/>
          <w:szCs w:val="28"/>
        </w:rPr>
        <w:t xml:space="preserve">Пролиферативное (продуктивное) воспаление). </w:t>
      </w:r>
    </w:p>
    <w:p w:rsidR="00935DD7" w:rsidRPr="00CD57A4" w:rsidRDefault="00935DD7" w:rsidP="00CD57A4">
      <w:pPr>
        <w:pStyle w:val="Default"/>
        <w:jc w:val="both"/>
        <w:rPr>
          <w:sz w:val="28"/>
          <w:szCs w:val="28"/>
        </w:rPr>
      </w:pPr>
      <w:r w:rsidRPr="00CD57A4">
        <w:rPr>
          <w:sz w:val="28"/>
          <w:szCs w:val="28"/>
        </w:rPr>
        <w:t xml:space="preserve">Следовательно, одни иммунологические механизмы являются проявлением гуморального иммунитета (антитела, компоненты комплемента, циркулирующие комплексы антиген - антитело), другие - клеточного иммунитета (лимфоциты, макрофаги). Это определяет характер реакций гиперчувствительности и принципы их классификации. </w:t>
      </w:r>
    </w:p>
    <w:p w:rsidR="00935DD7" w:rsidRPr="00CD57A4" w:rsidRDefault="00935DD7" w:rsidP="00CD57A4">
      <w:pPr>
        <w:pStyle w:val="Default"/>
        <w:jc w:val="both"/>
        <w:rPr>
          <w:sz w:val="28"/>
          <w:szCs w:val="28"/>
        </w:rPr>
      </w:pPr>
      <w:r w:rsidRPr="00CD57A4">
        <w:rPr>
          <w:sz w:val="28"/>
          <w:szCs w:val="28"/>
        </w:rPr>
        <w:t xml:space="preserve">Реакции, связанные с иммунопатологическими механизмами, являющимися проявлением гуморального иммунитета, называют </w:t>
      </w:r>
      <w:r w:rsidRPr="00CD57A4">
        <w:rPr>
          <w:i/>
          <w:iCs/>
          <w:sz w:val="28"/>
          <w:szCs w:val="28"/>
        </w:rPr>
        <w:t xml:space="preserve">реакциями гиперчувствительности немедленного типа </w:t>
      </w:r>
      <w:r w:rsidRPr="00CD57A4">
        <w:rPr>
          <w:sz w:val="28"/>
          <w:szCs w:val="28"/>
        </w:rPr>
        <w:t xml:space="preserve">(ГНТ), а связанные с иммунопатологическими механизмами, служащими проявлением клеточного иммунитета, - </w:t>
      </w:r>
      <w:r w:rsidRPr="00CD57A4">
        <w:rPr>
          <w:i/>
          <w:iCs/>
          <w:sz w:val="28"/>
          <w:szCs w:val="28"/>
        </w:rPr>
        <w:t xml:space="preserve">реакциями гиперчувствительности замедленного типа </w:t>
      </w:r>
      <w:r w:rsidRPr="00CD57A4">
        <w:rPr>
          <w:sz w:val="28"/>
          <w:szCs w:val="28"/>
        </w:rPr>
        <w:t xml:space="preserve">(ГЗТ). Кроме того, выделяют </w:t>
      </w:r>
      <w:r w:rsidRPr="00CD57A4">
        <w:rPr>
          <w:i/>
          <w:iCs/>
          <w:sz w:val="28"/>
          <w:szCs w:val="28"/>
        </w:rPr>
        <w:t xml:space="preserve">реакции трансплантационного иммунитета (реакции отторжения). </w:t>
      </w:r>
    </w:p>
    <w:p w:rsidR="00935DD7" w:rsidRPr="00CD57A4" w:rsidRDefault="00935DD7" w:rsidP="00CD57A4">
      <w:pPr>
        <w:pStyle w:val="Default"/>
        <w:jc w:val="both"/>
        <w:rPr>
          <w:sz w:val="28"/>
          <w:szCs w:val="28"/>
        </w:rPr>
      </w:pPr>
      <w:r w:rsidRPr="00CD57A4">
        <w:rPr>
          <w:b/>
          <w:bCs/>
          <w:sz w:val="28"/>
          <w:szCs w:val="28"/>
        </w:rPr>
        <w:t xml:space="preserve">Морфологическая характеристика. </w:t>
      </w:r>
      <w:r w:rsidRPr="00CD57A4">
        <w:rPr>
          <w:sz w:val="28"/>
          <w:szCs w:val="28"/>
        </w:rPr>
        <w:t>Реакции гиперчувствительности морфологически представлены</w:t>
      </w:r>
      <w:r w:rsidR="00CD57A4">
        <w:rPr>
          <w:sz w:val="28"/>
          <w:szCs w:val="28"/>
        </w:rPr>
        <w:t xml:space="preserve"> </w:t>
      </w:r>
      <w:r w:rsidRPr="00132BB4">
        <w:rPr>
          <w:b/>
          <w:i/>
          <w:iCs/>
          <w:sz w:val="28"/>
          <w:szCs w:val="28"/>
        </w:rPr>
        <w:t>иммунным воспалением</w:t>
      </w:r>
      <w:r w:rsidRPr="00CD57A4">
        <w:rPr>
          <w:i/>
          <w:iCs/>
          <w:sz w:val="28"/>
          <w:szCs w:val="28"/>
        </w:rPr>
        <w:t xml:space="preserve"> </w:t>
      </w:r>
      <w:r w:rsidRPr="00CD57A4">
        <w:rPr>
          <w:sz w:val="28"/>
          <w:szCs w:val="28"/>
        </w:rPr>
        <w:t xml:space="preserve">(Струков А.И., 1981). Оно названо иммунным в связи с тем, что пусковым механизмом развития </w:t>
      </w:r>
      <w:r w:rsidRPr="00CD57A4">
        <w:rPr>
          <w:sz w:val="28"/>
          <w:szCs w:val="28"/>
        </w:rPr>
        <w:lastRenderedPageBreak/>
        <w:t xml:space="preserve">этого воспаления является иммунная реакция. Иммунное воспаление может быть острым и хроническим. </w:t>
      </w:r>
    </w:p>
    <w:p w:rsidR="00935DD7" w:rsidRDefault="00935DD7" w:rsidP="00CD57A4">
      <w:pPr>
        <w:pStyle w:val="Default"/>
        <w:jc w:val="both"/>
        <w:rPr>
          <w:sz w:val="28"/>
          <w:szCs w:val="28"/>
        </w:rPr>
      </w:pPr>
      <w:r w:rsidRPr="00CD57A4">
        <w:rPr>
          <w:i/>
          <w:iCs/>
          <w:sz w:val="28"/>
          <w:szCs w:val="28"/>
        </w:rPr>
        <w:t xml:space="preserve">Реакция гиперчувствительности немедленного типа </w:t>
      </w:r>
      <w:r w:rsidRPr="00CD57A4">
        <w:rPr>
          <w:sz w:val="28"/>
          <w:szCs w:val="28"/>
        </w:rPr>
        <w:t xml:space="preserve">(ГНТ) имеет морфологию </w:t>
      </w:r>
      <w:r w:rsidRPr="00CD57A4">
        <w:rPr>
          <w:i/>
          <w:iCs/>
          <w:sz w:val="28"/>
          <w:szCs w:val="28"/>
        </w:rPr>
        <w:t xml:space="preserve">острого иммунного воспаления. </w:t>
      </w:r>
      <w:r w:rsidRPr="00CD57A4">
        <w:rPr>
          <w:sz w:val="28"/>
          <w:szCs w:val="28"/>
        </w:rPr>
        <w:t xml:space="preserve">Ему свойственны быстрота развития, преобладание </w:t>
      </w:r>
      <w:proofErr w:type="spellStart"/>
      <w:r w:rsidRPr="00CD57A4">
        <w:rPr>
          <w:sz w:val="28"/>
          <w:szCs w:val="28"/>
        </w:rPr>
        <w:t>альтеративных</w:t>
      </w:r>
      <w:proofErr w:type="spellEnd"/>
      <w:r w:rsidRPr="00CD57A4">
        <w:rPr>
          <w:sz w:val="28"/>
          <w:szCs w:val="28"/>
        </w:rPr>
        <w:t xml:space="preserve"> и сосудисто-экссудативных изменений, медленное течение </w:t>
      </w:r>
      <w:proofErr w:type="spellStart"/>
      <w:r w:rsidRPr="00CD57A4">
        <w:rPr>
          <w:sz w:val="28"/>
          <w:szCs w:val="28"/>
        </w:rPr>
        <w:t>репаративных</w:t>
      </w:r>
      <w:proofErr w:type="spellEnd"/>
      <w:r w:rsidRPr="00CD57A4">
        <w:rPr>
          <w:sz w:val="28"/>
          <w:szCs w:val="28"/>
        </w:rPr>
        <w:t xml:space="preserve"> процессов. </w:t>
      </w:r>
      <w:proofErr w:type="spellStart"/>
      <w:r w:rsidRPr="00CD57A4">
        <w:rPr>
          <w:sz w:val="28"/>
          <w:szCs w:val="28"/>
        </w:rPr>
        <w:t>Альтеративные</w:t>
      </w:r>
      <w:proofErr w:type="spellEnd"/>
      <w:r w:rsidRPr="00CD57A4">
        <w:rPr>
          <w:sz w:val="28"/>
          <w:szCs w:val="28"/>
        </w:rPr>
        <w:t xml:space="preserve"> изменения касаются преимущественно стенок сосудов, основного вещества и волокнистых структур соединительной ткани. Они представлены плазматическим пропитыванием, </w:t>
      </w:r>
      <w:proofErr w:type="spellStart"/>
      <w:r w:rsidRPr="00CD57A4">
        <w:rPr>
          <w:sz w:val="28"/>
          <w:szCs w:val="28"/>
        </w:rPr>
        <w:t>мукоидным</w:t>
      </w:r>
      <w:proofErr w:type="spellEnd"/>
      <w:r w:rsidRPr="00CD57A4">
        <w:rPr>
          <w:sz w:val="28"/>
          <w:szCs w:val="28"/>
        </w:rPr>
        <w:t xml:space="preserve"> и </w:t>
      </w:r>
      <w:proofErr w:type="spellStart"/>
      <w:r w:rsidRPr="00CD57A4">
        <w:rPr>
          <w:sz w:val="28"/>
          <w:szCs w:val="28"/>
        </w:rPr>
        <w:t>фибриноидным</w:t>
      </w:r>
      <w:proofErr w:type="spellEnd"/>
      <w:r w:rsidRPr="00CD57A4">
        <w:rPr>
          <w:sz w:val="28"/>
          <w:szCs w:val="28"/>
        </w:rPr>
        <w:t xml:space="preserve"> набуханием, </w:t>
      </w:r>
      <w:proofErr w:type="spellStart"/>
      <w:r w:rsidRPr="00CD57A4">
        <w:rPr>
          <w:sz w:val="28"/>
          <w:szCs w:val="28"/>
        </w:rPr>
        <w:t>фибриноидным</w:t>
      </w:r>
      <w:proofErr w:type="spellEnd"/>
      <w:r w:rsidRPr="00CD57A4">
        <w:rPr>
          <w:sz w:val="28"/>
          <w:szCs w:val="28"/>
        </w:rPr>
        <w:t xml:space="preserve"> некрозом (рис. </w:t>
      </w:r>
      <w:r w:rsidR="00D24391">
        <w:rPr>
          <w:sz w:val="28"/>
          <w:szCs w:val="28"/>
        </w:rPr>
        <w:t>3</w:t>
      </w:r>
      <w:r w:rsidRPr="00CD57A4">
        <w:rPr>
          <w:sz w:val="28"/>
          <w:szCs w:val="28"/>
        </w:rPr>
        <w:t xml:space="preserve">).  </w:t>
      </w:r>
    </w:p>
    <w:p w:rsidR="00CD57A4" w:rsidRDefault="00CD57A4" w:rsidP="00CD57A4">
      <w:pPr>
        <w:pStyle w:val="Default"/>
        <w:jc w:val="both"/>
        <w:rPr>
          <w:sz w:val="28"/>
          <w:szCs w:val="28"/>
        </w:rPr>
      </w:pPr>
      <w:r w:rsidRPr="00CD57A4">
        <w:rPr>
          <w:noProof/>
          <w:sz w:val="28"/>
          <w:szCs w:val="28"/>
          <w:lang w:eastAsia="ru-RU"/>
        </w:rPr>
        <w:drawing>
          <wp:inline distT="0" distB="0" distL="0" distR="0">
            <wp:extent cx="3222000" cy="2401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000" cy="24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7A4" w:rsidRPr="00CD57A4" w:rsidRDefault="00CD57A4" w:rsidP="00CD57A4">
      <w:pPr>
        <w:pStyle w:val="Default"/>
        <w:jc w:val="both"/>
        <w:rPr>
          <w:sz w:val="28"/>
          <w:szCs w:val="28"/>
        </w:rPr>
      </w:pPr>
      <w:r w:rsidRPr="00CD57A4">
        <w:rPr>
          <w:b/>
          <w:bCs/>
          <w:sz w:val="28"/>
          <w:szCs w:val="28"/>
        </w:rPr>
        <w:t xml:space="preserve">Рис. 78. </w:t>
      </w:r>
      <w:proofErr w:type="spellStart"/>
      <w:r w:rsidRPr="00CD57A4">
        <w:rPr>
          <w:sz w:val="28"/>
          <w:szCs w:val="28"/>
        </w:rPr>
        <w:t>Цитопатическое</w:t>
      </w:r>
      <w:proofErr w:type="spellEnd"/>
      <w:r w:rsidRPr="00CD57A4">
        <w:rPr>
          <w:sz w:val="28"/>
          <w:szCs w:val="28"/>
        </w:rPr>
        <w:t xml:space="preserve"> действие Т-лимфоцита (киллера) на клетку-мишень. χ 10 000</w:t>
      </w:r>
    </w:p>
    <w:p w:rsidR="00CD57A4" w:rsidRDefault="00CD57A4" w:rsidP="00CD57A4">
      <w:pPr>
        <w:pStyle w:val="Default"/>
        <w:jc w:val="both"/>
        <w:rPr>
          <w:sz w:val="21"/>
          <w:szCs w:val="21"/>
        </w:rPr>
      </w:pPr>
    </w:p>
    <w:p w:rsidR="00CD57A4" w:rsidRDefault="00CD57A4" w:rsidP="00CD57A4">
      <w:pPr>
        <w:pStyle w:val="Default"/>
        <w:jc w:val="both"/>
        <w:rPr>
          <w:sz w:val="28"/>
          <w:szCs w:val="28"/>
        </w:rPr>
      </w:pPr>
      <w:r w:rsidRPr="00CD57A4">
        <w:rPr>
          <w:noProof/>
          <w:sz w:val="28"/>
          <w:szCs w:val="28"/>
          <w:lang w:eastAsia="ru-RU"/>
        </w:rPr>
        <w:drawing>
          <wp:inline distT="0" distB="0" distL="0" distR="0">
            <wp:extent cx="5057140" cy="2639695"/>
            <wp:effectExtent l="0" t="0" r="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140" cy="263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7A4" w:rsidRPr="00CD57A4" w:rsidRDefault="00CD57A4" w:rsidP="00CD57A4">
      <w:pPr>
        <w:pStyle w:val="Default"/>
        <w:rPr>
          <w:sz w:val="28"/>
          <w:szCs w:val="28"/>
        </w:rPr>
      </w:pPr>
      <w:r w:rsidRPr="00CD57A4">
        <w:rPr>
          <w:sz w:val="28"/>
          <w:szCs w:val="28"/>
        </w:rPr>
        <w:t>Рис</w:t>
      </w:r>
      <w:r w:rsidRPr="00CD57A4">
        <w:rPr>
          <w:b/>
          <w:bCs/>
          <w:sz w:val="28"/>
          <w:szCs w:val="28"/>
        </w:rPr>
        <w:t xml:space="preserve">79. </w:t>
      </w:r>
      <w:r w:rsidRPr="00CD57A4">
        <w:rPr>
          <w:sz w:val="28"/>
          <w:szCs w:val="28"/>
        </w:rPr>
        <w:t xml:space="preserve">Реакция гиперчувствительности немедленного типа: </w:t>
      </w:r>
    </w:p>
    <w:p w:rsidR="00CD57A4" w:rsidRPr="00CD57A4" w:rsidRDefault="00CD57A4" w:rsidP="00CD57A4">
      <w:pPr>
        <w:pStyle w:val="Default"/>
        <w:jc w:val="both"/>
        <w:rPr>
          <w:sz w:val="28"/>
          <w:szCs w:val="28"/>
        </w:rPr>
      </w:pPr>
      <w:r w:rsidRPr="00CD57A4">
        <w:rPr>
          <w:sz w:val="28"/>
          <w:szCs w:val="28"/>
        </w:rPr>
        <w:t xml:space="preserve">а - острое иммунное воспаление: участки </w:t>
      </w:r>
      <w:proofErr w:type="spellStart"/>
      <w:r w:rsidRPr="00CD57A4">
        <w:rPr>
          <w:sz w:val="28"/>
          <w:szCs w:val="28"/>
        </w:rPr>
        <w:t>фибриноидного</w:t>
      </w:r>
      <w:proofErr w:type="spellEnd"/>
      <w:r w:rsidRPr="00CD57A4">
        <w:rPr>
          <w:sz w:val="28"/>
          <w:szCs w:val="28"/>
        </w:rPr>
        <w:t xml:space="preserve"> набухания и </w:t>
      </w:r>
      <w:proofErr w:type="spellStart"/>
      <w:r w:rsidRPr="00CD57A4">
        <w:rPr>
          <w:sz w:val="28"/>
          <w:szCs w:val="28"/>
        </w:rPr>
        <w:t>фибриноидного</w:t>
      </w:r>
      <w:proofErr w:type="spellEnd"/>
      <w:r w:rsidRPr="00CD57A4">
        <w:rPr>
          <w:sz w:val="28"/>
          <w:szCs w:val="28"/>
        </w:rPr>
        <w:t xml:space="preserve"> некроза капилляров почечного клубочка при волчаночном </w:t>
      </w:r>
      <w:proofErr w:type="spellStart"/>
      <w:r w:rsidRPr="00CD57A4">
        <w:rPr>
          <w:sz w:val="28"/>
          <w:szCs w:val="28"/>
        </w:rPr>
        <w:t>гломерулонефрите</w:t>
      </w:r>
      <w:proofErr w:type="spellEnd"/>
      <w:r w:rsidRPr="00CD57A4">
        <w:rPr>
          <w:sz w:val="28"/>
          <w:szCs w:val="28"/>
        </w:rPr>
        <w:t xml:space="preserve">; б - в участках </w:t>
      </w:r>
      <w:proofErr w:type="spellStart"/>
      <w:r w:rsidRPr="00CD57A4">
        <w:rPr>
          <w:sz w:val="28"/>
          <w:szCs w:val="28"/>
        </w:rPr>
        <w:t>фибриноида</w:t>
      </w:r>
      <w:proofErr w:type="spellEnd"/>
      <w:r w:rsidRPr="00CD57A4">
        <w:rPr>
          <w:sz w:val="28"/>
          <w:szCs w:val="28"/>
        </w:rPr>
        <w:t xml:space="preserve"> фиксация </w:t>
      </w:r>
      <w:proofErr w:type="spellStart"/>
      <w:r w:rsidRPr="00CD57A4">
        <w:rPr>
          <w:sz w:val="28"/>
          <w:szCs w:val="28"/>
        </w:rPr>
        <w:t>IgG</w:t>
      </w:r>
      <w:proofErr w:type="spellEnd"/>
      <w:r w:rsidRPr="00CD57A4">
        <w:rPr>
          <w:sz w:val="28"/>
          <w:szCs w:val="28"/>
        </w:rPr>
        <w:t xml:space="preserve"> (иммунолюминесцентное исследование)</w:t>
      </w:r>
    </w:p>
    <w:p w:rsidR="00935DD7" w:rsidRPr="00CD57A4" w:rsidRDefault="00935DD7" w:rsidP="00B53B8E">
      <w:pPr>
        <w:pStyle w:val="Default"/>
        <w:pageBreakBefore/>
        <w:jc w:val="both"/>
        <w:rPr>
          <w:sz w:val="28"/>
          <w:szCs w:val="28"/>
        </w:rPr>
      </w:pPr>
      <w:r w:rsidRPr="00CD57A4">
        <w:rPr>
          <w:sz w:val="28"/>
          <w:szCs w:val="28"/>
        </w:rPr>
        <w:lastRenderedPageBreak/>
        <w:t xml:space="preserve">С </w:t>
      </w:r>
      <w:proofErr w:type="spellStart"/>
      <w:r w:rsidRPr="00CD57A4">
        <w:rPr>
          <w:sz w:val="28"/>
          <w:szCs w:val="28"/>
        </w:rPr>
        <w:t>ярковыраженными</w:t>
      </w:r>
      <w:proofErr w:type="spellEnd"/>
      <w:r w:rsidRPr="00CD57A4">
        <w:rPr>
          <w:sz w:val="28"/>
          <w:szCs w:val="28"/>
        </w:rPr>
        <w:t xml:space="preserve"> </w:t>
      </w:r>
      <w:proofErr w:type="spellStart"/>
      <w:r w:rsidRPr="00CD57A4">
        <w:rPr>
          <w:sz w:val="28"/>
          <w:szCs w:val="28"/>
        </w:rPr>
        <w:t>плазморрагическими</w:t>
      </w:r>
      <w:proofErr w:type="spellEnd"/>
      <w:r w:rsidRPr="00CD57A4">
        <w:rPr>
          <w:sz w:val="28"/>
          <w:szCs w:val="28"/>
        </w:rPr>
        <w:t xml:space="preserve"> и сосудисто-экссудативными реакциями связано появление в очаге иммунного воспаления грубодисперсных белков, фибрина, нейтрофилов, «переваривающих» иммунные комплексы, и эритроцитов. В связи с этим наиболее характерным для ГНТ становится </w:t>
      </w:r>
      <w:r w:rsidRPr="00CD57A4">
        <w:rPr>
          <w:i/>
          <w:iCs/>
          <w:sz w:val="28"/>
          <w:szCs w:val="28"/>
        </w:rPr>
        <w:t xml:space="preserve">фибринозный </w:t>
      </w:r>
      <w:proofErr w:type="spellStart"/>
      <w:r w:rsidRPr="00CD57A4">
        <w:rPr>
          <w:sz w:val="28"/>
          <w:szCs w:val="28"/>
        </w:rPr>
        <w:t>или</w:t>
      </w:r>
      <w:r w:rsidRPr="00CD57A4">
        <w:rPr>
          <w:i/>
          <w:iCs/>
          <w:sz w:val="28"/>
          <w:szCs w:val="28"/>
        </w:rPr>
        <w:t>фибринозногеморрагический</w:t>
      </w:r>
      <w:proofErr w:type="spellEnd"/>
      <w:r w:rsidRPr="00CD57A4">
        <w:rPr>
          <w:i/>
          <w:iCs/>
          <w:sz w:val="28"/>
          <w:szCs w:val="28"/>
        </w:rPr>
        <w:t xml:space="preserve"> экссудат. </w:t>
      </w:r>
      <w:r w:rsidRPr="00CD57A4">
        <w:rPr>
          <w:sz w:val="28"/>
          <w:szCs w:val="28"/>
        </w:rPr>
        <w:t>Пролиферативно-</w:t>
      </w:r>
      <w:proofErr w:type="spellStart"/>
      <w:r w:rsidRPr="00CD57A4">
        <w:rPr>
          <w:sz w:val="28"/>
          <w:szCs w:val="28"/>
        </w:rPr>
        <w:t>репаративные</w:t>
      </w:r>
      <w:proofErr w:type="spellEnd"/>
      <w:r w:rsidRPr="00CD57A4">
        <w:rPr>
          <w:sz w:val="28"/>
          <w:szCs w:val="28"/>
        </w:rPr>
        <w:t xml:space="preserve"> реакции при ГНТ развиваются позже и выражены слабее. Они проявляются пролиферацией клеток эндотелия и </w:t>
      </w:r>
      <w:proofErr w:type="spellStart"/>
      <w:r w:rsidRPr="00CD57A4">
        <w:rPr>
          <w:sz w:val="28"/>
          <w:szCs w:val="28"/>
        </w:rPr>
        <w:t>перителия</w:t>
      </w:r>
      <w:proofErr w:type="spellEnd"/>
      <w:r w:rsidRPr="00CD57A4">
        <w:rPr>
          <w:sz w:val="28"/>
          <w:szCs w:val="28"/>
        </w:rPr>
        <w:t xml:space="preserve"> (</w:t>
      </w:r>
      <w:proofErr w:type="spellStart"/>
      <w:r w:rsidRPr="00CD57A4">
        <w:rPr>
          <w:sz w:val="28"/>
          <w:szCs w:val="28"/>
        </w:rPr>
        <w:t>адвентиции</w:t>
      </w:r>
      <w:proofErr w:type="spellEnd"/>
      <w:r w:rsidRPr="00CD57A4">
        <w:rPr>
          <w:sz w:val="28"/>
          <w:szCs w:val="28"/>
        </w:rPr>
        <w:t xml:space="preserve">) сосудов и во времени совпадают с появлением </w:t>
      </w:r>
      <w:proofErr w:type="spellStart"/>
      <w:r w:rsidRPr="00CD57A4">
        <w:rPr>
          <w:sz w:val="28"/>
          <w:szCs w:val="28"/>
        </w:rPr>
        <w:t>мононуклеарно-гистиоцитарных</w:t>
      </w:r>
      <w:proofErr w:type="spellEnd"/>
      <w:r w:rsidRPr="00CD57A4">
        <w:rPr>
          <w:sz w:val="28"/>
          <w:szCs w:val="28"/>
        </w:rPr>
        <w:t xml:space="preserve"> элементов, что отражает элиминацию иммунных комплексов и начало </w:t>
      </w:r>
      <w:proofErr w:type="spellStart"/>
      <w:r w:rsidRPr="00CD57A4">
        <w:rPr>
          <w:sz w:val="28"/>
          <w:szCs w:val="28"/>
        </w:rPr>
        <w:t>репаративных</w:t>
      </w:r>
      <w:proofErr w:type="spellEnd"/>
      <w:r w:rsidRPr="00CD57A4">
        <w:rPr>
          <w:sz w:val="28"/>
          <w:szCs w:val="28"/>
        </w:rPr>
        <w:t xml:space="preserve"> процессов. Оценка морфологических изменений при ГНТ, их принадлежность к иммунной реакции требуют доказательств с помощью </w:t>
      </w:r>
      <w:proofErr w:type="spellStart"/>
      <w:r w:rsidRPr="00CD57A4">
        <w:rPr>
          <w:sz w:val="28"/>
          <w:szCs w:val="28"/>
        </w:rPr>
        <w:t>иммуногистохимического</w:t>
      </w:r>
      <w:proofErr w:type="spellEnd"/>
      <w:r w:rsidRPr="00CD57A4">
        <w:rPr>
          <w:sz w:val="28"/>
          <w:szCs w:val="28"/>
        </w:rPr>
        <w:t xml:space="preserve"> метода (см. рис. 79). </w:t>
      </w:r>
    </w:p>
    <w:p w:rsidR="00935DD7" w:rsidRPr="00CD57A4" w:rsidRDefault="00935DD7" w:rsidP="00CD57A4">
      <w:pPr>
        <w:pStyle w:val="Default"/>
        <w:jc w:val="both"/>
        <w:rPr>
          <w:sz w:val="28"/>
          <w:szCs w:val="28"/>
        </w:rPr>
      </w:pPr>
      <w:r w:rsidRPr="00CD57A4">
        <w:rPr>
          <w:sz w:val="28"/>
          <w:szCs w:val="28"/>
        </w:rPr>
        <w:t xml:space="preserve">Наиболее типично динамика морфологических изменений при ГНТ представлена при </w:t>
      </w:r>
      <w:r w:rsidRPr="00CD57A4">
        <w:rPr>
          <w:i/>
          <w:iCs/>
          <w:sz w:val="28"/>
          <w:szCs w:val="28"/>
        </w:rPr>
        <w:t xml:space="preserve">феномене </w:t>
      </w:r>
      <w:proofErr w:type="spellStart"/>
      <w:proofErr w:type="gramStart"/>
      <w:r w:rsidRPr="00CD57A4">
        <w:rPr>
          <w:i/>
          <w:iCs/>
          <w:sz w:val="28"/>
          <w:szCs w:val="28"/>
        </w:rPr>
        <w:t>Артюса,</w:t>
      </w:r>
      <w:r w:rsidRPr="00CD57A4">
        <w:rPr>
          <w:sz w:val="28"/>
          <w:szCs w:val="28"/>
        </w:rPr>
        <w:t>который</w:t>
      </w:r>
      <w:proofErr w:type="spellEnd"/>
      <w:proofErr w:type="gramEnd"/>
      <w:r w:rsidRPr="00CD57A4">
        <w:rPr>
          <w:sz w:val="28"/>
          <w:szCs w:val="28"/>
        </w:rPr>
        <w:t xml:space="preserve"> возникает у сенсибилизированных животных при локальном введении разрешающей дозы антигена. В патологии человека ГНТ составляет сущность многих бактериальных инфекций, аллергических заболеваний и процессов. Проявления ГНТ с преобладанием альтерации постоянны при туберкулезе, сифилисе, они лежат в основе сосудистых изменений при ревматизме, системной красной волчанке, </w:t>
      </w:r>
      <w:proofErr w:type="spellStart"/>
      <w:r w:rsidRPr="00CD57A4">
        <w:rPr>
          <w:sz w:val="28"/>
          <w:szCs w:val="28"/>
        </w:rPr>
        <w:t>гломерулонефрите</w:t>
      </w:r>
      <w:proofErr w:type="spellEnd"/>
      <w:r w:rsidRPr="00CD57A4">
        <w:rPr>
          <w:sz w:val="28"/>
          <w:szCs w:val="28"/>
        </w:rPr>
        <w:t xml:space="preserve">, узелковом периартериите и др. Сосудисто-экссудативные проявления ГНТ ярко выражены при крупозной пневмонии. </w:t>
      </w:r>
    </w:p>
    <w:p w:rsidR="00935DD7" w:rsidRPr="00B53B8E" w:rsidRDefault="00935DD7" w:rsidP="00B53B8E">
      <w:pPr>
        <w:pStyle w:val="Default"/>
        <w:jc w:val="both"/>
        <w:rPr>
          <w:sz w:val="28"/>
          <w:szCs w:val="28"/>
        </w:rPr>
      </w:pPr>
      <w:r w:rsidRPr="00CD57A4">
        <w:rPr>
          <w:sz w:val="28"/>
          <w:szCs w:val="28"/>
        </w:rPr>
        <w:t xml:space="preserve">Реакциям ГНТ подобны так называемые </w:t>
      </w:r>
      <w:proofErr w:type="spellStart"/>
      <w:r w:rsidRPr="00CD57A4">
        <w:rPr>
          <w:i/>
          <w:iCs/>
          <w:sz w:val="28"/>
          <w:szCs w:val="28"/>
        </w:rPr>
        <w:t>реагиновые</w:t>
      </w:r>
      <w:proofErr w:type="spellEnd"/>
      <w:r w:rsidRPr="00CD57A4">
        <w:rPr>
          <w:i/>
          <w:iCs/>
          <w:sz w:val="28"/>
          <w:szCs w:val="28"/>
        </w:rPr>
        <w:t xml:space="preserve"> реакции, </w:t>
      </w:r>
      <w:r w:rsidRPr="00CD57A4">
        <w:rPr>
          <w:sz w:val="28"/>
          <w:szCs w:val="28"/>
        </w:rPr>
        <w:t xml:space="preserve">т.е. реакции, в которых участвуют аллергические антитела, или </w:t>
      </w:r>
      <w:proofErr w:type="spellStart"/>
      <w:r w:rsidRPr="00CD57A4">
        <w:rPr>
          <w:sz w:val="28"/>
          <w:szCs w:val="28"/>
        </w:rPr>
        <w:t>реагины</w:t>
      </w:r>
      <w:proofErr w:type="spellEnd"/>
      <w:r w:rsidRPr="00CD57A4">
        <w:rPr>
          <w:sz w:val="28"/>
          <w:szCs w:val="28"/>
        </w:rPr>
        <w:t xml:space="preserve"> (</w:t>
      </w:r>
      <w:proofErr w:type="spellStart"/>
      <w:r w:rsidRPr="00CD57A4">
        <w:rPr>
          <w:sz w:val="28"/>
          <w:szCs w:val="28"/>
        </w:rPr>
        <w:t>IgE</w:t>
      </w:r>
      <w:proofErr w:type="spellEnd"/>
      <w:r w:rsidRPr="00CD57A4">
        <w:rPr>
          <w:sz w:val="28"/>
          <w:szCs w:val="28"/>
        </w:rPr>
        <w:t>), фиксированные на клетках. Они</w:t>
      </w:r>
      <w:r w:rsidR="00B53B8E">
        <w:rPr>
          <w:sz w:val="28"/>
          <w:szCs w:val="28"/>
        </w:rPr>
        <w:t xml:space="preserve"> </w:t>
      </w:r>
      <w:r w:rsidRPr="00B53B8E">
        <w:rPr>
          <w:sz w:val="28"/>
          <w:szCs w:val="28"/>
        </w:rPr>
        <w:t xml:space="preserve">отличаются поверхностной альтерацией клеток и тканей, что объясняют отсутствием участия комплемента в реакции и преобладанием сосудисто-экссудативных изменений, </w:t>
      </w:r>
      <w:proofErr w:type="gramStart"/>
      <w:r w:rsidRPr="00B53B8E">
        <w:rPr>
          <w:sz w:val="28"/>
          <w:szCs w:val="28"/>
        </w:rPr>
        <w:t xml:space="preserve">связанных </w:t>
      </w:r>
      <w:r w:rsidR="00B53B8E">
        <w:rPr>
          <w:sz w:val="28"/>
          <w:szCs w:val="28"/>
        </w:rPr>
        <w:t xml:space="preserve"> </w:t>
      </w:r>
      <w:r w:rsidRPr="00B53B8E">
        <w:rPr>
          <w:sz w:val="28"/>
          <w:szCs w:val="28"/>
        </w:rPr>
        <w:t>с</w:t>
      </w:r>
      <w:proofErr w:type="gramEnd"/>
      <w:r w:rsidRPr="00B53B8E">
        <w:rPr>
          <w:sz w:val="28"/>
          <w:szCs w:val="28"/>
        </w:rPr>
        <w:t xml:space="preserve"> массивной </w:t>
      </w:r>
      <w:proofErr w:type="spellStart"/>
      <w:r w:rsidRPr="00B53B8E">
        <w:rPr>
          <w:sz w:val="28"/>
          <w:szCs w:val="28"/>
        </w:rPr>
        <w:t>дегрануляцией</w:t>
      </w:r>
      <w:proofErr w:type="spellEnd"/>
      <w:r w:rsidRPr="00B53B8E">
        <w:rPr>
          <w:sz w:val="28"/>
          <w:szCs w:val="28"/>
        </w:rPr>
        <w:t xml:space="preserve"> тканевых базофилов (</w:t>
      </w:r>
      <w:proofErr w:type="spellStart"/>
      <w:r w:rsidRPr="00B53B8E">
        <w:rPr>
          <w:sz w:val="28"/>
          <w:szCs w:val="28"/>
        </w:rPr>
        <w:t>лаброцитов</w:t>
      </w:r>
      <w:proofErr w:type="spellEnd"/>
      <w:r w:rsidRPr="00B53B8E">
        <w:rPr>
          <w:sz w:val="28"/>
          <w:szCs w:val="28"/>
        </w:rPr>
        <w:t xml:space="preserve">) и выбросом гистамина; в инфильтрате преобладают эозинофилы - ингибиторы базофилов. Примером </w:t>
      </w:r>
      <w:proofErr w:type="spellStart"/>
      <w:r w:rsidRPr="00B53B8E">
        <w:rPr>
          <w:sz w:val="28"/>
          <w:szCs w:val="28"/>
        </w:rPr>
        <w:t>реагиновой</w:t>
      </w:r>
      <w:proofErr w:type="spellEnd"/>
      <w:r w:rsidRPr="00B53B8E">
        <w:rPr>
          <w:sz w:val="28"/>
          <w:szCs w:val="28"/>
        </w:rPr>
        <w:t xml:space="preserve"> реакции могут служить изменения при атонической бронхиальной астме (см. </w:t>
      </w:r>
      <w:r w:rsidRPr="00B53B8E">
        <w:rPr>
          <w:i/>
          <w:iCs/>
          <w:sz w:val="28"/>
          <w:szCs w:val="28"/>
        </w:rPr>
        <w:t xml:space="preserve">Бронхиальная астма). </w:t>
      </w:r>
    </w:p>
    <w:p w:rsidR="00935DD7" w:rsidRPr="00B53B8E" w:rsidRDefault="00935DD7" w:rsidP="00B53B8E">
      <w:pPr>
        <w:pStyle w:val="Default"/>
        <w:jc w:val="both"/>
        <w:rPr>
          <w:sz w:val="28"/>
          <w:szCs w:val="28"/>
        </w:rPr>
      </w:pPr>
      <w:r w:rsidRPr="00B53B8E">
        <w:rPr>
          <w:b/>
          <w:i/>
          <w:iCs/>
          <w:sz w:val="28"/>
          <w:szCs w:val="28"/>
        </w:rPr>
        <w:t xml:space="preserve">Реакция гиперчувствительности замедленного типа </w:t>
      </w:r>
      <w:r w:rsidRPr="00B53B8E">
        <w:rPr>
          <w:b/>
          <w:sz w:val="28"/>
          <w:szCs w:val="28"/>
        </w:rPr>
        <w:t>(ГЗТ).</w:t>
      </w:r>
      <w:r w:rsidRPr="00B53B8E">
        <w:rPr>
          <w:sz w:val="28"/>
          <w:szCs w:val="28"/>
        </w:rPr>
        <w:t xml:space="preserve"> В этой реакции участвуют два вида клеток -</w:t>
      </w:r>
      <w:r w:rsidRPr="00B53B8E">
        <w:rPr>
          <w:b/>
          <w:bCs/>
          <w:i/>
          <w:iCs/>
          <w:sz w:val="28"/>
          <w:szCs w:val="28"/>
        </w:rPr>
        <w:t xml:space="preserve">сенсибилизированные лимфоциты </w:t>
      </w:r>
      <w:r w:rsidRPr="00B53B8E">
        <w:rPr>
          <w:sz w:val="28"/>
          <w:szCs w:val="28"/>
        </w:rPr>
        <w:t xml:space="preserve">и </w:t>
      </w:r>
      <w:r w:rsidRPr="00B53B8E">
        <w:rPr>
          <w:b/>
          <w:bCs/>
          <w:i/>
          <w:iCs/>
          <w:sz w:val="28"/>
          <w:szCs w:val="28"/>
        </w:rPr>
        <w:t xml:space="preserve">макрофаги. </w:t>
      </w:r>
      <w:proofErr w:type="spellStart"/>
      <w:r w:rsidRPr="00B53B8E">
        <w:rPr>
          <w:sz w:val="28"/>
          <w:szCs w:val="28"/>
        </w:rPr>
        <w:t>Лимфоцитарная</w:t>
      </w:r>
      <w:proofErr w:type="spellEnd"/>
      <w:r w:rsidRPr="00B53B8E">
        <w:rPr>
          <w:sz w:val="28"/>
          <w:szCs w:val="28"/>
        </w:rPr>
        <w:t xml:space="preserve"> и макрофагальная инфильтрация в очаге иммунного конфликта являются выражением </w:t>
      </w:r>
      <w:r w:rsidRPr="00B53B8E">
        <w:rPr>
          <w:i/>
          <w:iCs/>
          <w:sz w:val="28"/>
          <w:szCs w:val="28"/>
        </w:rPr>
        <w:t xml:space="preserve">хронического иммунного воспаления, </w:t>
      </w:r>
      <w:r w:rsidRPr="00B53B8E">
        <w:rPr>
          <w:sz w:val="28"/>
          <w:szCs w:val="28"/>
        </w:rPr>
        <w:t xml:space="preserve">лежащего в основе ГЗТ. </w:t>
      </w:r>
    </w:p>
    <w:p w:rsidR="00935DD7" w:rsidRPr="00B53B8E" w:rsidRDefault="00935DD7" w:rsidP="00B53B8E">
      <w:pPr>
        <w:pStyle w:val="Default"/>
        <w:jc w:val="both"/>
        <w:rPr>
          <w:sz w:val="28"/>
          <w:szCs w:val="28"/>
        </w:rPr>
      </w:pPr>
      <w:r w:rsidRPr="00B53B8E">
        <w:rPr>
          <w:sz w:val="28"/>
          <w:szCs w:val="28"/>
        </w:rPr>
        <w:t xml:space="preserve">Разрушение клетки-мишени, т.е. </w:t>
      </w:r>
      <w:r w:rsidRPr="00B53B8E">
        <w:rPr>
          <w:i/>
          <w:iCs/>
          <w:sz w:val="28"/>
          <w:szCs w:val="28"/>
        </w:rPr>
        <w:t xml:space="preserve">иммунологически обусловленный клеточный цитолиз, </w:t>
      </w:r>
      <w:r w:rsidRPr="00B53B8E">
        <w:rPr>
          <w:sz w:val="28"/>
          <w:szCs w:val="28"/>
        </w:rPr>
        <w:t>обычно связан с действием белков-</w:t>
      </w:r>
      <w:proofErr w:type="spellStart"/>
      <w:r w:rsidRPr="00B53B8E">
        <w:rPr>
          <w:sz w:val="28"/>
          <w:szCs w:val="28"/>
        </w:rPr>
        <w:t>перфоринов</w:t>
      </w:r>
      <w:proofErr w:type="spellEnd"/>
      <w:r w:rsidRPr="00B53B8E">
        <w:rPr>
          <w:sz w:val="28"/>
          <w:szCs w:val="28"/>
        </w:rPr>
        <w:t xml:space="preserve"> лимфоцитов-киллеров (см. схему XIII). Макрофаги вступают в специфическую реакцию с антигеном при помощи медиаторов клеточного иммунитета - </w:t>
      </w:r>
      <w:proofErr w:type="spellStart"/>
      <w:r w:rsidRPr="00B53B8E">
        <w:rPr>
          <w:sz w:val="28"/>
          <w:szCs w:val="28"/>
        </w:rPr>
        <w:t>лимфокинов</w:t>
      </w:r>
      <w:proofErr w:type="spellEnd"/>
      <w:r w:rsidRPr="00B53B8E">
        <w:rPr>
          <w:sz w:val="28"/>
          <w:szCs w:val="28"/>
        </w:rPr>
        <w:t xml:space="preserve"> и </w:t>
      </w:r>
      <w:proofErr w:type="spellStart"/>
      <w:r w:rsidRPr="00B53B8E">
        <w:rPr>
          <w:sz w:val="28"/>
          <w:szCs w:val="28"/>
        </w:rPr>
        <w:t>цитофильных</w:t>
      </w:r>
      <w:proofErr w:type="spellEnd"/>
      <w:r w:rsidRPr="00B53B8E">
        <w:rPr>
          <w:sz w:val="28"/>
          <w:szCs w:val="28"/>
        </w:rPr>
        <w:t xml:space="preserve"> антител, адсорбированных на поверхности этих клеток. При этом между лимфоцитами и макрофагами появляются контакты в виде </w:t>
      </w:r>
      <w:r w:rsidRPr="00B53B8E">
        <w:rPr>
          <w:b/>
          <w:bCs/>
          <w:i/>
          <w:iCs/>
          <w:sz w:val="28"/>
          <w:szCs w:val="28"/>
        </w:rPr>
        <w:t xml:space="preserve">цитоплазматических мостиков, </w:t>
      </w:r>
      <w:r w:rsidRPr="00B53B8E">
        <w:rPr>
          <w:sz w:val="28"/>
          <w:szCs w:val="28"/>
        </w:rPr>
        <w:t xml:space="preserve">которые, </w:t>
      </w:r>
      <w:proofErr w:type="spellStart"/>
      <w:r w:rsidRPr="00B53B8E">
        <w:rPr>
          <w:sz w:val="28"/>
          <w:szCs w:val="28"/>
        </w:rPr>
        <w:t>повидимому</w:t>
      </w:r>
      <w:proofErr w:type="spellEnd"/>
      <w:r w:rsidRPr="00B53B8E">
        <w:rPr>
          <w:sz w:val="28"/>
          <w:szCs w:val="28"/>
        </w:rPr>
        <w:t xml:space="preserve">, служат для обмена информацией между клетками об антигене. Иммунологически обусловленный </w:t>
      </w:r>
      <w:r w:rsidRPr="00B53B8E">
        <w:rPr>
          <w:sz w:val="28"/>
          <w:szCs w:val="28"/>
        </w:rPr>
        <w:lastRenderedPageBreak/>
        <w:t xml:space="preserve">клеточный цитолиз может быть связан и с клеточными антителами, т.е. с NK- и К-клетками (см. схему XIII). </w:t>
      </w:r>
    </w:p>
    <w:p w:rsidR="00935DD7" w:rsidRPr="00B53B8E" w:rsidRDefault="00935DD7" w:rsidP="00B53B8E">
      <w:pPr>
        <w:pStyle w:val="Default"/>
        <w:jc w:val="both"/>
        <w:rPr>
          <w:sz w:val="28"/>
          <w:szCs w:val="28"/>
        </w:rPr>
      </w:pPr>
      <w:r w:rsidRPr="00B53B8E">
        <w:rPr>
          <w:sz w:val="28"/>
          <w:szCs w:val="28"/>
        </w:rPr>
        <w:t>Доказательством участия Т-лимфоцитов в ГЗТ является тот факт, что с помощью сенсибилизированных лимфоцитов возможна передача ГЗТ. Воспаление в виде лимфогистиоцитарной и макрофагальной инфильтрации ткани в сочетании с сосудисто-</w:t>
      </w:r>
      <w:proofErr w:type="spellStart"/>
      <w:r w:rsidRPr="00B53B8E">
        <w:rPr>
          <w:sz w:val="28"/>
          <w:szCs w:val="28"/>
        </w:rPr>
        <w:t>плазморрагическими</w:t>
      </w:r>
      <w:proofErr w:type="spellEnd"/>
      <w:r w:rsidRPr="00B53B8E">
        <w:rPr>
          <w:sz w:val="28"/>
          <w:szCs w:val="28"/>
        </w:rPr>
        <w:t xml:space="preserve"> и </w:t>
      </w:r>
      <w:proofErr w:type="spellStart"/>
      <w:r w:rsidRPr="00B53B8E">
        <w:rPr>
          <w:sz w:val="28"/>
          <w:szCs w:val="28"/>
        </w:rPr>
        <w:t>паренхиматозно</w:t>
      </w:r>
      <w:proofErr w:type="spellEnd"/>
      <w:r w:rsidRPr="00B53B8E">
        <w:rPr>
          <w:sz w:val="28"/>
          <w:szCs w:val="28"/>
        </w:rPr>
        <w:t xml:space="preserve">-дистрофическими процессами может считаться иммунным, т.е. отражающим ГЗТ, лишь при наличии доказательств связи клеток инфильтрата с сенсибилизированными лимфоцитами. Эти доказательства могут быть найдены при гистохимическом и </w:t>
      </w:r>
      <w:proofErr w:type="spellStart"/>
      <w:r w:rsidRPr="00B53B8E">
        <w:rPr>
          <w:sz w:val="28"/>
          <w:szCs w:val="28"/>
        </w:rPr>
        <w:t>электронномикроскопическом</w:t>
      </w:r>
      <w:proofErr w:type="spellEnd"/>
      <w:r w:rsidRPr="00B53B8E">
        <w:rPr>
          <w:sz w:val="28"/>
          <w:szCs w:val="28"/>
        </w:rPr>
        <w:t xml:space="preserve"> исследовании (см. рис. 78). </w:t>
      </w:r>
    </w:p>
    <w:p w:rsidR="00935DD7" w:rsidRPr="00B53B8E" w:rsidRDefault="00935DD7" w:rsidP="00B53B8E">
      <w:pPr>
        <w:pStyle w:val="Default"/>
        <w:jc w:val="both"/>
        <w:rPr>
          <w:sz w:val="28"/>
          <w:szCs w:val="28"/>
        </w:rPr>
      </w:pPr>
      <w:r w:rsidRPr="00B53B8E">
        <w:rPr>
          <w:sz w:val="28"/>
          <w:szCs w:val="28"/>
        </w:rPr>
        <w:t xml:space="preserve">К клинико-морфологическим проявлениям ГЗТ относят: реакцию туберкулинового типа в коже в ответ на введение антигена, контактный дерматит (контактную аллергию), аутоиммунные болезни, реакции при многих вирусных и некоторых бактериальных (вирусный гепатит, туберкулез, бруцеллез) инфекциях. Морфологическим проявлением ГЗТ служит </w:t>
      </w:r>
      <w:proofErr w:type="spellStart"/>
      <w:r w:rsidRPr="00B53B8E">
        <w:rPr>
          <w:sz w:val="28"/>
          <w:szCs w:val="28"/>
        </w:rPr>
        <w:t>гранулематоз</w:t>
      </w:r>
      <w:proofErr w:type="spellEnd"/>
      <w:r w:rsidRPr="00B53B8E">
        <w:rPr>
          <w:sz w:val="28"/>
          <w:szCs w:val="28"/>
        </w:rPr>
        <w:t xml:space="preserve"> (см. </w:t>
      </w:r>
      <w:r w:rsidRPr="00B53B8E">
        <w:rPr>
          <w:i/>
          <w:iCs/>
          <w:sz w:val="28"/>
          <w:szCs w:val="28"/>
        </w:rPr>
        <w:t xml:space="preserve">Пролиферативное (продуктивное) воспаление). </w:t>
      </w:r>
    </w:p>
    <w:p w:rsidR="00935DD7" w:rsidRPr="00B53B8E" w:rsidRDefault="00B53B8E" w:rsidP="00B53B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35DD7" w:rsidRPr="00B53B8E">
        <w:rPr>
          <w:sz w:val="28"/>
          <w:szCs w:val="28"/>
        </w:rPr>
        <w:t xml:space="preserve">Для определения ГЗТ в клинике и эксперименте разработан ряд критериев и тестов. </w:t>
      </w:r>
      <w:proofErr w:type="spellStart"/>
      <w:r w:rsidR="00935DD7" w:rsidRPr="00B53B8E">
        <w:rPr>
          <w:i/>
          <w:iCs/>
          <w:sz w:val="28"/>
          <w:szCs w:val="28"/>
        </w:rPr>
        <w:t>In</w:t>
      </w:r>
      <w:proofErr w:type="spellEnd"/>
      <w:r w:rsidR="00935DD7" w:rsidRPr="00B53B8E">
        <w:rPr>
          <w:i/>
          <w:iCs/>
          <w:sz w:val="28"/>
          <w:szCs w:val="28"/>
        </w:rPr>
        <w:t xml:space="preserve"> </w:t>
      </w:r>
      <w:proofErr w:type="spellStart"/>
      <w:r w:rsidR="00935DD7" w:rsidRPr="00B53B8E">
        <w:rPr>
          <w:i/>
          <w:iCs/>
          <w:sz w:val="28"/>
          <w:szCs w:val="28"/>
        </w:rPr>
        <w:t>vivo</w:t>
      </w:r>
      <w:proofErr w:type="spellEnd"/>
      <w:r w:rsidR="00935DD7" w:rsidRPr="00B53B8E">
        <w:rPr>
          <w:i/>
          <w:iCs/>
          <w:sz w:val="28"/>
          <w:szCs w:val="28"/>
        </w:rPr>
        <w:t xml:space="preserve"> </w:t>
      </w:r>
      <w:r w:rsidR="00935DD7" w:rsidRPr="00B53B8E">
        <w:rPr>
          <w:sz w:val="28"/>
          <w:szCs w:val="28"/>
        </w:rPr>
        <w:t xml:space="preserve">ГЗТ определяют при помощи внутрикожной пробы с антигеном, путем пассивного переноса ГЗТ от одного животного другому клетками лимфоидных органов. Для определения ГЗТ </w:t>
      </w:r>
      <w:proofErr w:type="spellStart"/>
      <w:r w:rsidR="00935DD7" w:rsidRPr="00B53B8E">
        <w:rPr>
          <w:i/>
          <w:iCs/>
          <w:sz w:val="28"/>
          <w:szCs w:val="28"/>
        </w:rPr>
        <w:t>in</w:t>
      </w:r>
      <w:proofErr w:type="spellEnd"/>
      <w:r w:rsidR="00935DD7" w:rsidRPr="00B53B8E">
        <w:rPr>
          <w:i/>
          <w:iCs/>
          <w:sz w:val="28"/>
          <w:szCs w:val="28"/>
        </w:rPr>
        <w:t xml:space="preserve"> </w:t>
      </w:r>
      <w:proofErr w:type="spellStart"/>
      <w:r w:rsidR="00935DD7" w:rsidRPr="00B53B8E">
        <w:rPr>
          <w:i/>
          <w:iCs/>
          <w:sz w:val="28"/>
          <w:szCs w:val="28"/>
        </w:rPr>
        <w:t>vitro</w:t>
      </w:r>
      <w:proofErr w:type="spellEnd"/>
      <w:r w:rsidR="00935DD7" w:rsidRPr="00B53B8E">
        <w:rPr>
          <w:i/>
          <w:iCs/>
          <w:sz w:val="28"/>
          <w:szCs w:val="28"/>
        </w:rPr>
        <w:t xml:space="preserve"> </w:t>
      </w:r>
      <w:r w:rsidR="00935DD7" w:rsidRPr="00B53B8E">
        <w:rPr>
          <w:sz w:val="28"/>
          <w:szCs w:val="28"/>
        </w:rPr>
        <w:t xml:space="preserve">используют: реакцию </w:t>
      </w:r>
      <w:proofErr w:type="spellStart"/>
      <w:r w:rsidR="00935DD7" w:rsidRPr="00B53B8E">
        <w:rPr>
          <w:sz w:val="28"/>
          <w:szCs w:val="28"/>
        </w:rPr>
        <w:t>бласттрансформации</w:t>
      </w:r>
      <w:proofErr w:type="spellEnd"/>
      <w:r w:rsidR="00935DD7" w:rsidRPr="00B53B8E">
        <w:rPr>
          <w:sz w:val="28"/>
          <w:szCs w:val="28"/>
        </w:rPr>
        <w:t xml:space="preserve"> лимфоцитов под действием антигена или неспецифического антигенного раздражителя, феномен </w:t>
      </w:r>
      <w:proofErr w:type="spellStart"/>
      <w:r w:rsidR="00935DD7" w:rsidRPr="00B53B8E">
        <w:rPr>
          <w:sz w:val="28"/>
          <w:szCs w:val="28"/>
        </w:rPr>
        <w:t>цитопатического</w:t>
      </w:r>
      <w:proofErr w:type="spellEnd"/>
      <w:r w:rsidR="00935DD7" w:rsidRPr="00B53B8E">
        <w:rPr>
          <w:sz w:val="28"/>
          <w:szCs w:val="28"/>
        </w:rPr>
        <w:t xml:space="preserve"> действия лимфоцитов на нормальные фибробласты в культуре ткани в присутствии антигена, реакцию угнетения макрофагов под действием антигена и реакцию адсорбции на лимфоцитах </w:t>
      </w:r>
      <w:proofErr w:type="spellStart"/>
      <w:r w:rsidR="00935DD7" w:rsidRPr="00B53B8E">
        <w:rPr>
          <w:sz w:val="28"/>
          <w:szCs w:val="28"/>
        </w:rPr>
        <w:t>аутоэритроцитов</w:t>
      </w:r>
      <w:proofErr w:type="spellEnd"/>
      <w:r w:rsidR="00935DD7" w:rsidRPr="00B53B8E">
        <w:rPr>
          <w:sz w:val="28"/>
          <w:szCs w:val="28"/>
        </w:rPr>
        <w:t xml:space="preserve">, нагруженных антигеном. </w:t>
      </w:r>
    </w:p>
    <w:p w:rsidR="00935DD7" w:rsidRPr="00B53B8E" w:rsidRDefault="00B53B8E" w:rsidP="00B53B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35DD7" w:rsidRPr="00B53B8E">
        <w:rPr>
          <w:sz w:val="28"/>
          <w:szCs w:val="28"/>
        </w:rPr>
        <w:t xml:space="preserve">Реакции ГНТ и ГЗТ нередко сочетаются или сменяют друг друга, отражая динамику иммунопатологического процесса. </w:t>
      </w:r>
    </w:p>
    <w:p w:rsidR="00935DD7" w:rsidRPr="00B53B8E" w:rsidRDefault="00935DD7" w:rsidP="00B53B8E">
      <w:pPr>
        <w:pStyle w:val="Default"/>
        <w:jc w:val="both"/>
        <w:rPr>
          <w:sz w:val="28"/>
          <w:szCs w:val="28"/>
        </w:rPr>
      </w:pPr>
      <w:r w:rsidRPr="00B53B8E">
        <w:rPr>
          <w:sz w:val="28"/>
          <w:szCs w:val="28"/>
        </w:rPr>
        <w:t xml:space="preserve">Проявления </w:t>
      </w:r>
      <w:r w:rsidRPr="00B53B8E">
        <w:rPr>
          <w:i/>
          <w:iCs/>
          <w:sz w:val="28"/>
          <w:szCs w:val="28"/>
        </w:rPr>
        <w:t xml:space="preserve">трансплантационного иммунитета </w:t>
      </w:r>
      <w:r w:rsidRPr="00B53B8E">
        <w:rPr>
          <w:sz w:val="28"/>
          <w:szCs w:val="28"/>
        </w:rPr>
        <w:t xml:space="preserve">представлены реакцией организма реципиента на генетически чужеродный трансплантат донора, т.е. </w:t>
      </w:r>
      <w:r w:rsidRPr="00B53B8E">
        <w:rPr>
          <w:i/>
          <w:iCs/>
          <w:sz w:val="28"/>
          <w:szCs w:val="28"/>
        </w:rPr>
        <w:t xml:space="preserve">реакцией отторжения трансплантата. </w:t>
      </w:r>
      <w:r w:rsidRPr="00B53B8E">
        <w:rPr>
          <w:sz w:val="28"/>
          <w:szCs w:val="28"/>
        </w:rPr>
        <w:t xml:space="preserve">Антигены трансплантата индуцируют выработку специфических антител, которые циркулируют в крови, и продукцию сенсибилизированных лимфоцитов, осуществляющих клеточную инвазию трансплантата. Основную роль в реакции отторжения играют сенсибилизированные лимфоциты, поэтому проявления трансплантационного иммунитета подобны ГЗТ. </w:t>
      </w:r>
    </w:p>
    <w:p w:rsidR="009960EE" w:rsidRDefault="00935DD7" w:rsidP="00B53B8E">
      <w:pPr>
        <w:pStyle w:val="Default"/>
        <w:jc w:val="both"/>
        <w:rPr>
          <w:sz w:val="28"/>
          <w:szCs w:val="28"/>
        </w:rPr>
      </w:pPr>
      <w:r w:rsidRPr="00B53B8E">
        <w:rPr>
          <w:b/>
          <w:bCs/>
          <w:i/>
          <w:iCs/>
          <w:sz w:val="28"/>
          <w:szCs w:val="28"/>
        </w:rPr>
        <w:t xml:space="preserve">Морфологические проявления </w:t>
      </w:r>
      <w:r w:rsidRPr="00B53B8E">
        <w:rPr>
          <w:sz w:val="28"/>
          <w:szCs w:val="28"/>
        </w:rPr>
        <w:t xml:space="preserve">реакции отторжения сводятся к нарастающей инфильтрации трансплантата в основном лимфоцитами, а также гистиоцитами в результате инвазии этих клеток и размножения их на месте. Клеточная инфильтрация сопровождается расстройством кровообращения и отеком трансплантата. В финале среди клеток инфильтрата появляется много нейтрофилов и макрофагов. Считают, что иммунные лимфоциты, разрушая клетки трансплантата, способны насыщаться его антигенами, поэтому гуморальные антитела, направленные против трансплантационных антигенов, </w:t>
      </w:r>
      <w:r w:rsidRPr="00B53B8E">
        <w:rPr>
          <w:sz w:val="28"/>
          <w:szCs w:val="28"/>
        </w:rPr>
        <w:lastRenderedPageBreak/>
        <w:t xml:space="preserve">не только связываются клетками трансплантата, но и </w:t>
      </w:r>
      <w:proofErr w:type="spellStart"/>
      <w:r w:rsidRPr="00B53B8E">
        <w:rPr>
          <w:sz w:val="28"/>
          <w:szCs w:val="28"/>
        </w:rPr>
        <w:t>лизируют</w:t>
      </w:r>
      <w:proofErr w:type="spellEnd"/>
      <w:r w:rsidRPr="00B53B8E">
        <w:rPr>
          <w:sz w:val="28"/>
          <w:szCs w:val="28"/>
        </w:rPr>
        <w:t xml:space="preserve"> лимфоциты. Высвобождающиеся из активированных лимфоцитов ферменты разрушают клетки трансплантата, что ведет к высвобождению новых трансплантационных антигенов. Так осуществляется все нарастающая </w:t>
      </w:r>
      <w:r w:rsidRPr="00B53B8E">
        <w:rPr>
          <w:i/>
          <w:iCs/>
          <w:sz w:val="28"/>
          <w:szCs w:val="28"/>
        </w:rPr>
        <w:t xml:space="preserve">ферментативная деструкция трансплантата. </w:t>
      </w:r>
      <w:r w:rsidRPr="00B53B8E">
        <w:rPr>
          <w:sz w:val="28"/>
          <w:szCs w:val="28"/>
        </w:rPr>
        <w:t>Реакция отторжения может быть подавлена с помощью ряда иммунодепрессивных средств. Это позволяет при пересадке органов и тканей пользоваться</w:t>
      </w:r>
      <w:r w:rsidR="00B53B8E">
        <w:rPr>
          <w:sz w:val="28"/>
          <w:szCs w:val="28"/>
        </w:rPr>
        <w:t xml:space="preserve"> </w:t>
      </w:r>
      <w:r w:rsidRPr="00B53B8E">
        <w:rPr>
          <w:sz w:val="28"/>
          <w:szCs w:val="28"/>
        </w:rPr>
        <w:t xml:space="preserve">не только </w:t>
      </w:r>
      <w:proofErr w:type="spellStart"/>
      <w:r w:rsidRPr="00B53B8E">
        <w:rPr>
          <w:sz w:val="28"/>
          <w:szCs w:val="28"/>
        </w:rPr>
        <w:t>изотрансплантатом</w:t>
      </w:r>
      <w:proofErr w:type="spellEnd"/>
      <w:r w:rsidRPr="00B53B8E">
        <w:rPr>
          <w:sz w:val="28"/>
          <w:szCs w:val="28"/>
        </w:rPr>
        <w:t xml:space="preserve"> (реципиент и донор - близнецы), но и </w:t>
      </w:r>
      <w:proofErr w:type="spellStart"/>
      <w:r w:rsidRPr="00B53B8E">
        <w:rPr>
          <w:sz w:val="28"/>
          <w:szCs w:val="28"/>
        </w:rPr>
        <w:t>аллотрансплантатом</w:t>
      </w:r>
      <w:proofErr w:type="spellEnd"/>
      <w:r w:rsidRPr="00B53B8E">
        <w:rPr>
          <w:sz w:val="28"/>
          <w:szCs w:val="28"/>
        </w:rPr>
        <w:t xml:space="preserve"> (реципиент и донор чужеродны) как от живого человека, так и от трупа.</w:t>
      </w:r>
    </w:p>
    <w:p w:rsidR="00132BB4" w:rsidRDefault="00132BB4" w:rsidP="00132B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B53B8E" w:rsidRDefault="00B53B8E" w:rsidP="00132B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proofErr w:type="spellStart"/>
      <w:r w:rsidRPr="00132BB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Аутоиммунизация</w:t>
      </w:r>
      <w:proofErr w:type="spellEnd"/>
      <w:r w:rsidRPr="00132BB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и аутоиммунные болезни</w:t>
      </w:r>
    </w:p>
    <w:p w:rsidR="00132BB4" w:rsidRPr="00132BB4" w:rsidRDefault="00132BB4" w:rsidP="00132B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53B8E" w:rsidRPr="00EE36B9" w:rsidRDefault="00B53B8E" w:rsidP="00B73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132BB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Аутоиммунизация</w:t>
      </w:r>
      <w:proofErr w:type="spellEnd"/>
      <w:r w:rsidRPr="00B730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7304C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EE36B9">
        <w:rPr>
          <w:rFonts w:ascii="Times New Roman" w:hAnsi="Times New Roman" w:cs="Times New Roman"/>
          <w:b/>
          <w:color w:val="FF0000"/>
          <w:sz w:val="28"/>
          <w:szCs w:val="28"/>
        </w:rPr>
        <w:t>аутоаллергия</w:t>
      </w:r>
      <w:proofErr w:type="spellEnd"/>
      <w:r w:rsidRPr="00EE36B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  <w:proofErr w:type="spellStart"/>
      <w:r w:rsidRPr="00EE36B9">
        <w:rPr>
          <w:rFonts w:ascii="Times New Roman" w:hAnsi="Times New Roman" w:cs="Times New Roman"/>
          <w:b/>
          <w:color w:val="FF0000"/>
          <w:sz w:val="28"/>
          <w:szCs w:val="28"/>
        </w:rPr>
        <w:t>аутоагрессия</w:t>
      </w:r>
      <w:proofErr w:type="spellEnd"/>
      <w:r w:rsidRPr="00B7304C">
        <w:rPr>
          <w:rFonts w:ascii="Times New Roman" w:hAnsi="Times New Roman" w:cs="Times New Roman"/>
          <w:color w:val="000000"/>
          <w:sz w:val="28"/>
          <w:szCs w:val="28"/>
        </w:rPr>
        <w:t xml:space="preserve">) - </w:t>
      </w:r>
      <w:r w:rsidRPr="00EE36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состояние, характеризующееся появлением реакции иммунной системы на нормальные антигены собственных тканей. </w:t>
      </w:r>
    </w:p>
    <w:p w:rsidR="00B53B8E" w:rsidRPr="00EE36B9" w:rsidRDefault="00B53B8E" w:rsidP="00EE3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36B9">
        <w:rPr>
          <w:rFonts w:ascii="Times New Roman" w:hAnsi="Times New Roman" w:cs="Times New Roman"/>
          <w:color w:val="FF0000"/>
          <w:sz w:val="28"/>
          <w:szCs w:val="28"/>
        </w:rPr>
        <w:t>Аутоиммунизация</w:t>
      </w:r>
      <w:proofErr w:type="spellEnd"/>
      <w:r w:rsidRPr="00B7304C">
        <w:rPr>
          <w:rFonts w:ascii="Times New Roman" w:hAnsi="Times New Roman" w:cs="Times New Roman"/>
          <w:color w:val="000000"/>
          <w:sz w:val="28"/>
          <w:szCs w:val="28"/>
        </w:rPr>
        <w:t xml:space="preserve"> тесно связана с понятием </w:t>
      </w:r>
      <w:r w:rsidRPr="00B7304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иммунологической толерантности </w:t>
      </w:r>
      <w:r w:rsidRPr="00B7304C">
        <w:rPr>
          <w:rFonts w:ascii="Times New Roman" w:hAnsi="Times New Roman" w:cs="Times New Roman"/>
          <w:color w:val="000000"/>
          <w:sz w:val="28"/>
          <w:szCs w:val="28"/>
        </w:rPr>
        <w:t xml:space="preserve">(от лат. </w:t>
      </w:r>
      <w:proofErr w:type="spellStart"/>
      <w:r w:rsidRPr="00B7304C">
        <w:rPr>
          <w:rFonts w:ascii="Times New Roman" w:hAnsi="Times New Roman" w:cs="Times New Roman"/>
          <w:i/>
          <w:iCs/>
          <w:color w:val="000000"/>
          <w:sz w:val="28"/>
          <w:szCs w:val="28"/>
        </w:rPr>
        <w:t>tolerare</w:t>
      </w:r>
      <w:proofErr w:type="spellEnd"/>
      <w:r w:rsidRPr="00B7304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7304C">
        <w:rPr>
          <w:rFonts w:ascii="Times New Roman" w:hAnsi="Times New Roman" w:cs="Times New Roman"/>
          <w:color w:val="000000"/>
          <w:sz w:val="28"/>
          <w:szCs w:val="28"/>
        </w:rPr>
        <w:t xml:space="preserve">- переносить, терпеть). Оно характеризуется состоянием </w:t>
      </w:r>
      <w:proofErr w:type="spellStart"/>
      <w:r w:rsidRPr="00B7304C">
        <w:rPr>
          <w:rFonts w:ascii="Times New Roman" w:hAnsi="Times New Roman" w:cs="Times New Roman"/>
          <w:color w:val="000000"/>
          <w:sz w:val="28"/>
          <w:szCs w:val="28"/>
        </w:rPr>
        <w:t>ареактивности</w:t>
      </w:r>
      <w:proofErr w:type="spellEnd"/>
      <w:r w:rsidRPr="00B7304C">
        <w:rPr>
          <w:rFonts w:ascii="Times New Roman" w:hAnsi="Times New Roman" w:cs="Times New Roman"/>
          <w:color w:val="000000"/>
          <w:sz w:val="28"/>
          <w:szCs w:val="28"/>
        </w:rPr>
        <w:t xml:space="preserve"> («терпимости») лимфоидной ткани по отношению к антигенам, способным вызывать иммунный ответ. В период созревания лимфоидной ткани возникает иммунологическая толерантность к антигенам всех органов и тканей, кроме тканей глаза, щитовидной железы, семенников, надпочечников, головного мозга и нервов. Считается, что антигены этих органов и тканей отграничены от лимфоидной ткани физиологическими барьерами, что и объясняет отсутствие к ним толерантности иммунокомпетентной системы. «Свои» и «чужие» тканевые антигены иммунная система начинает распознавать у новорожденного через несколько недель после рождения. При этом продукция </w:t>
      </w:r>
      <w:proofErr w:type="spellStart"/>
      <w:r w:rsidRPr="00B7304C">
        <w:rPr>
          <w:rFonts w:ascii="Times New Roman" w:hAnsi="Times New Roman" w:cs="Times New Roman"/>
          <w:color w:val="000000"/>
          <w:sz w:val="28"/>
          <w:szCs w:val="28"/>
        </w:rPr>
        <w:t>аутоантител</w:t>
      </w:r>
      <w:proofErr w:type="spellEnd"/>
      <w:r w:rsidRPr="00B7304C">
        <w:rPr>
          <w:rFonts w:ascii="Times New Roman" w:hAnsi="Times New Roman" w:cs="Times New Roman"/>
          <w:color w:val="000000"/>
          <w:sz w:val="28"/>
          <w:szCs w:val="28"/>
        </w:rPr>
        <w:t xml:space="preserve"> в незначительных количествах постоянно происходит на протяжении всей жизни и </w:t>
      </w:r>
      <w:proofErr w:type="spellStart"/>
      <w:r w:rsidRPr="00B7304C">
        <w:rPr>
          <w:rFonts w:ascii="Times New Roman" w:hAnsi="Times New Roman" w:cs="Times New Roman"/>
          <w:color w:val="000000"/>
          <w:sz w:val="28"/>
          <w:szCs w:val="28"/>
        </w:rPr>
        <w:t>ауто</w:t>
      </w:r>
      <w:proofErr w:type="spellEnd"/>
      <w:r w:rsidRPr="00B7304C">
        <w:rPr>
          <w:rFonts w:ascii="Times New Roman" w:hAnsi="Times New Roman" w:cs="Times New Roman"/>
          <w:color w:val="000000"/>
          <w:sz w:val="28"/>
          <w:szCs w:val="28"/>
        </w:rPr>
        <w:t xml:space="preserve">-антитела, как полагают, принимают участие в </w:t>
      </w:r>
      <w:r w:rsidRPr="00EE36B9">
        <w:rPr>
          <w:rFonts w:ascii="Times New Roman" w:hAnsi="Times New Roman" w:cs="Times New Roman"/>
          <w:color w:val="000000"/>
          <w:sz w:val="28"/>
          <w:szCs w:val="28"/>
        </w:rPr>
        <w:t>регу</w:t>
      </w:r>
      <w:r w:rsidRPr="00EE36B9">
        <w:rPr>
          <w:rFonts w:ascii="Times New Roman" w:hAnsi="Times New Roman" w:cs="Times New Roman"/>
          <w:sz w:val="28"/>
          <w:szCs w:val="28"/>
        </w:rPr>
        <w:t>ляции различных функций организма. Их действие находится под контролем Т-</w:t>
      </w:r>
      <w:proofErr w:type="spellStart"/>
      <w:r w:rsidRPr="00EE36B9">
        <w:rPr>
          <w:rFonts w:ascii="Times New Roman" w:hAnsi="Times New Roman" w:cs="Times New Roman"/>
          <w:sz w:val="28"/>
          <w:szCs w:val="28"/>
        </w:rPr>
        <w:t>супрессоров</w:t>
      </w:r>
      <w:proofErr w:type="spellEnd"/>
      <w:r w:rsidRPr="00EE36B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E36B9">
        <w:rPr>
          <w:rFonts w:ascii="Times New Roman" w:hAnsi="Times New Roman" w:cs="Times New Roman"/>
          <w:sz w:val="28"/>
          <w:szCs w:val="28"/>
        </w:rPr>
        <w:t>антиидиотипических</w:t>
      </w:r>
      <w:proofErr w:type="spellEnd"/>
      <w:r w:rsidRPr="00EE36B9">
        <w:rPr>
          <w:rFonts w:ascii="Times New Roman" w:hAnsi="Times New Roman" w:cs="Times New Roman"/>
          <w:sz w:val="28"/>
          <w:szCs w:val="28"/>
        </w:rPr>
        <w:t xml:space="preserve"> антител, что не позволяет развиться аутоиммунному процессу.</w:t>
      </w:r>
    </w:p>
    <w:p w:rsidR="00EE36B9" w:rsidRDefault="00EE36B9" w:rsidP="00B7304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53B8E" w:rsidRPr="00B7304C">
        <w:rPr>
          <w:sz w:val="28"/>
          <w:szCs w:val="28"/>
        </w:rPr>
        <w:t xml:space="preserve">Среди </w:t>
      </w:r>
      <w:r w:rsidR="00B53B8E" w:rsidRPr="00B7304C">
        <w:rPr>
          <w:b/>
          <w:bCs/>
          <w:i/>
          <w:iCs/>
          <w:sz w:val="28"/>
          <w:szCs w:val="28"/>
        </w:rPr>
        <w:t xml:space="preserve">этиологических факторов </w:t>
      </w:r>
      <w:proofErr w:type="spellStart"/>
      <w:r w:rsidR="00B53B8E" w:rsidRPr="00EE36B9">
        <w:rPr>
          <w:b/>
          <w:sz w:val="28"/>
          <w:szCs w:val="28"/>
        </w:rPr>
        <w:t>аутоиммунизации</w:t>
      </w:r>
      <w:proofErr w:type="spellEnd"/>
      <w:r w:rsidR="00B53B8E" w:rsidRPr="00B7304C">
        <w:rPr>
          <w:sz w:val="28"/>
          <w:szCs w:val="28"/>
        </w:rPr>
        <w:t xml:space="preserve"> ведущее значение придается </w:t>
      </w:r>
      <w:r w:rsidR="00B53B8E" w:rsidRPr="00EE36B9">
        <w:rPr>
          <w:b/>
          <w:i/>
          <w:iCs/>
          <w:sz w:val="28"/>
          <w:szCs w:val="28"/>
        </w:rPr>
        <w:t xml:space="preserve">хронической вирусной инфекции, радиации </w:t>
      </w:r>
      <w:r w:rsidR="00B53B8E" w:rsidRPr="00EE36B9">
        <w:rPr>
          <w:b/>
          <w:sz w:val="28"/>
          <w:szCs w:val="28"/>
        </w:rPr>
        <w:t xml:space="preserve">и </w:t>
      </w:r>
      <w:r w:rsidR="00B53B8E" w:rsidRPr="00EE36B9">
        <w:rPr>
          <w:b/>
          <w:i/>
          <w:iCs/>
          <w:sz w:val="28"/>
          <w:szCs w:val="28"/>
        </w:rPr>
        <w:t>генетическим нарушениям.</w:t>
      </w:r>
      <w:r w:rsidR="00B53B8E" w:rsidRPr="00B7304C">
        <w:rPr>
          <w:i/>
          <w:iCs/>
          <w:sz w:val="28"/>
          <w:szCs w:val="28"/>
        </w:rPr>
        <w:t xml:space="preserve"> </w:t>
      </w:r>
      <w:r w:rsidR="00B53B8E" w:rsidRPr="00B7304C">
        <w:rPr>
          <w:sz w:val="28"/>
          <w:szCs w:val="28"/>
        </w:rPr>
        <w:t xml:space="preserve">Этиология тесно связана с патогенезом. </w:t>
      </w:r>
    </w:p>
    <w:p w:rsidR="00EE36B9" w:rsidRDefault="00EE36B9" w:rsidP="00B7304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53B8E" w:rsidRPr="00B7304C">
        <w:rPr>
          <w:sz w:val="28"/>
          <w:szCs w:val="28"/>
        </w:rPr>
        <w:t xml:space="preserve">В </w:t>
      </w:r>
      <w:r w:rsidR="00B53B8E" w:rsidRPr="00EE36B9">
        <w:rPr>
          <w:b/>
          <w:bCs/>
          <w:i/>
          <w:iCs/>
          <w:sz w:val="28"/>
          <w:szCs w:val="28"/>
        </w:rPr>
        <w:t>патогенезе</w:t>
      </w:r>
      <w:r w:rsidRPr="00EE36B9">
        <w:rPr>
          <w:b/>
          <w:bCs/>
          <w:i/>
          <w:iCs/>
          <w:sz w:val="28"/>
          <w:szCs w:val="28"/>
        </w:rPr>
        <w:t xml:space="preserve"> </w:t>
      </w:r>
      <w:r w:rsidR="00B53B8E" w:rsidRPr="00EE36B9">
        <w:rPr>
          <w:b/>
          <w:sz w:val="28"/>
          <w:szCs w:val="28"/>
        </w:rPr>
        <w:t>аутоиммунных заболеваний</w:t>
      </w:r>
      <w:r w:rsidR="00B53B8E" w:rsidRPr="00B7304C">
        <w:rPr>
          <w:sz w:val="28"/>
          <w:szCs w:val="28"/>
        </w:rPr>
        <w:t xml:space="preserve"> различают </w:t>
      </w:r>
      <w:r w:rsidR="00B53B8E" w:rsidRPr="00EE36B9">
        <w:rPr>
          <w:b/>
          <w:sz w:val="28"/>
          <w:szCs w:val="28"/>
          <w:u w:val="single"/>
        </w:rPr>
        <w:t>предрасполагающие, инициирующие и способствующие факторы</w:t>
      </w:r>
      <w:r w:rsidR="00B53B8E" w:rsidRPr="00B7304C">
        <w:rPr>
          <w:sz w:val="28"/>
          <w:szCs w:val="28"/>
        </w:rPr>
        <w:t xml:space="preserve">. </w:t>
      </w:r>
    </w:p>
    <w:p w:rsidR="00EE36B9" w:rsidRDefault="00EE36B9" w:rsidP="00B7304C">
      <w:pPr>
        <w:pStyle w:val="Default"/>
        <w:jc w:val="both"/>
        <w:rPr>
          <w:sz w:val="28"/>
          <w:szCs w:val="28"/>
        </w:rPr>
      </w:pPr>
    </w:p>
    <w:p w:rsidR="00B53B8E" w:rsidRPr="00B7304C" w:rsidRDefault="00B53B8E" w:rsidP="00B7304C">
      <w:pPr>
        <w:pStyle w:val="Default"/>
        <w:jc w:val="both"/>
        <w:rPr>
          <w:sz w:val="28"/>
          <w:szCs w:val="28"/>
        </w:rPr>
      </w:pPr>
      <w:r w:rsidRPr="00EE36B9">
        <w:rPr>
          <w:b/>
          <w:sz w:val="28"/>
          <w:szCs w:val="28"/>
        </w:rPr>
        <w:t>К</w:t>
      </w:r>
      <w:r w:rsidR="00EE36B9" w:rsidRPr="00EE36B9">
        <w:rPr>
          <w:b/>
          <w:sz w:val="28"/>
          <w:szCs w:val="28"/>
        </w:rPr>
        <w:t xml:space="preserve"> </w:t>
      </w:r>
      <w:r w:rsidRPr="00EE36B9">
        <w:rPr>
          <w:b/>
          <w:i/>
          <w:iCs/>
          <w:sz w:val="28"/>
          <w:szCs w:val="28"/>
        </w:rPr>
        <w:t>предрасполагающим факторам</w:t>
      </w:r>
      <w:r w:rsidRPr="00B7304C">
        <w:rPr>
          <w:i/>
          <w:iCs/>
          <w:sz w:val="28"/>
          <w:szCs w:val="28"/>
        </w:rPr>
        <w:t xml:space="preserve"> </w:t>
      </w:r>
      <w:r w:rsidRPr="00B7304C">
        <w:rPr>
          <w:sz w:val="28"/>
          <w:szCs w:val="28"/>
        </w:rPr>
        <w:t xml:space="preserve">относят определенные гены системы </w:t>
      </w:r>
      <w:r w:rsidRPr="00EE36B9">
        <w:rPr>
          <w:b/>
          <w:sz w:val="28"/>
          <w:szCs w:val="28"/>
        </w:rPr>
        <w:t>HLA</w:t>
      </w:r>
      <w:r w:rsidR="00EE36B9" w:rsidRPr="00EE36B9">
        <w:rPr>
          <w:rFonts w:ascii="Arial" w:hAnsi="Arial" w:cs="Arial"/>
          <w:b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 w:rsidR="00EE36B9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система тканевой совместимости человека </w:t>
      </w:r>
      <w:r w:rsidR="00EE36B9">
        <w:rPr>
          <w:rFonts w:ascii="Arial" w:hAnsi="Arial" w:cs="Arial"/>
          <w:color w:val="222222"/>
          <w:sz w:val="21"/>
          <w:szCs w:val="21"/>
          <w:shd w:val="clear" w:color="auto" w:fill="FFFFFF"/>
        </w:rPr>
        <w:t>(</w:t>
      </w:r>
      <w:hyperlink r:id="rId10" w:tooltip="Английский язык" w:history="1">
        <w:r w:rsidR="00EE36B9"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англ.</w:t>
        </w:r>
      </w:hyperlink>
      <w:r w:rsidR="00EE36B9"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 w:rsidR="00EE36B9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  <w:lang w:val="en"/>
        </w:rPr>
        <w:t>HLA</w:t>
      </w:r>
      <w:r w:rsidR="00EE36B9" w:rsidRPr="00EE36B9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 xml:space="preserve">, </w:t>
      </w:r>
      <w:r w:rsidR="00EE36B9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  <w:lang w:val="en"/>
        </w:rPr>
        <w:t>Human</w:t>
      </w:r>
      <w:r w:rsidR="00EE36B9" w:rsidRPr="00EE36B9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 w:rsidR="00EE36B9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  <w:lang w:val="en"/>
        </w:rPr>
        <w:t>Leukocyte</w:t>
      </w:r>
      <w:r w:rsidR="00EE36B9" w:rsidRPr="00EE36B9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 w:rsidR="00EE36B9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  <w:lang w:val="en"/>
        </w:rPr>
        <w:t>Antigens</w:t>
      </w:r>
      <w:r w:rsidR="00EE36B9">
        <w:rPr>
          <w:rFonts w:ascii="Arial" w:hAnsi="Arial" w:cs="Arial"/>
          <w:color w:val="222222"/>
          <w:sz w:val="21"/>
          <w:szCs w:val="21"/>
          <w:shd w:val="clear" w:color="auto" w:fill="FFFFFF"/>
        </w:rPr>
        <w:t>)</w:t>
      </w:r>
      <w:r w:rsidRPr="00B7304C">
        <w:rPr>
          <w:sz w:val="28"/>
          <w:szCs w:val="28"/>
        </w:rPr>
        <w:t xml:space="preserve">, определяющие количественные и качественные индивидуальные особенности иммунного ответа; гормональный фон, связанный прежде всего с полом (у женщин аутоиммунные болезни встречаются в 6-9 раз чаще, чем у мужчин), и генетически обусловленные особенности клеток органов-мишеней аутоиммунного процесса. Неблагоприятное сочетание этих факторов </w:t>
      </w:r>
      <w:r w:rsidRPr="00B7304C">
        <w:rPr>
          <w:sz w:val="28"/>
          <w:szCs w:val="28"/>
        </w:rPr>
        <w:lastRenderedPageBreak/>
        <w:t xml:space="preserve">определяет 50% риска развития болезни. </w:t>
      </w:r>
      <w:r w:rsidRPr="00EE36B9">
        <w:rPr>
          <w:b/>
          <w:i/>
          <w:iCs/>
          <w:sz w:val="28"/>
          <w:szCs w:val="28"/>
        </w:rPr>
        <w:t>Инициирующими факторами</w:t>
      </w:r>
      <w:r w:rsidRPr="00B7304C">
        <w:rPr>
          <w:i/>
          <w:iCs/>
          <w:sz w:val="28"/>
          <w:szCs w:val="28"/>
        </w:rPr>
        <w:t xml:space="preserve"> </w:t>
      </w:r>
      <w:r w:rsidRPr="00B7304C">
        <w:rPr>
          <w:sz w:val="28"/>
          <w:szCs w:val="28"/>
        </w:rPr>
        <w:t xml:space="preserve">могут быть вирусные и бактериальные инфекции, физические, химические воздействия как на органы иммунной системы, так и на органы-мишени. </w:t>
      </w:r>
      <w:r w:rsidRPr="00EE36B9">
        <w:rPr>
          <w:b/>
          <w:i/>
          <w:iCs/>
          <w:sz w:val="28"/>
          <w:szCs w:val="28"/>
        </w:rPr>
        <w:t>Способствующие факторы</w:t>
      </w:r>
      <w:r w:rsidRPr="00B7304C">
        <w:rPr>
          <w:i/>
          <w:iCs/>
          <w:sz w:val="28"/>
          <w:szCs w:val="28"/>
        </w:rPr>
        <w:t xml:space="preserve"> </w:t>
      </w:r>
      <w:proofErr w:type="spellStart"/>
      <w:r w:rsidRPr="00B7304C">
        <w:rPr>
          <w:sz w:val="28"/>
          <w:szCs w:val="28"/>
        </w:rPr>
        <w:t>аутоиммунизации</w:t>
      </w:r>
      <w:proofErr w:type="spellEnd"/>
      <w:r w:rsidRPr="00B7304C">
        <w:rPr>
          <w:sz w:val="28"/>
          <w:szCs w:val="28"/>
        </w:rPr>
        <w:t xml:space="preserve"> - это дисфункция иммунной системы - снижение </w:t>
      </w:r>
      <w:proofErr w:type="spellStart"/>
      <w:r w:rsidRPr="00B7304C">
        <w:rPr>
          <w:sz w:val="28"/>
          <w:szCs w:val="28"/>
        </w:rPr>
        <w:t>супрессорной</w:t>
      </w:r>
      <w:proofErr w:type="spellEnd"/>
      <w:r w:rsidRPr="00B7304C">
        <w:rPr>
          <w:sz w:val="28"/>
          <w:szCs w:val="28"/>
        </w:rPr>
        <w:t xml:space="preserve"> активности Т-лимфоцитов и </w:t>
      </w:r>
      <w:proofErr w:type="spellStart"/>
      <w:r w:rsidRPr="00B7304C">
        <w:rPr>
          <w:sz w:val="28"/>
          <w:szCs w:val="28"/>
        </w:rPr>
        <w:t>антиидиотипических</w:t>
      </w:r>
      <w:proofErr w:type="spellEnd"/>
      <w:r w:rsidRPr="00B7304C">
        <w:rPr>
          <w:sz w:val="28"/>
          <w:szCs w:val="28"/>
        </w:rPr>
        <w:t xml:space="preserve"> антител.</w:t>
      </w:r>
    </w:p>
    <w:p w:rsidR="00B33518" w:rsidRDefault="00B53B8E" w:rsidP="00B7304C">
      <w:pPr>
        <w:pStyle w:val="Default"/>
        <w:jc w:val="both"/>
        <w:rPr>
          <w:sz w:val="28"/>
          <w:szCs w:val="28"/>
        </w:rPr>
      </w:pPr>
      <w:r w:rsidRPr="00B33518">
        <w:rPr>
          <w:b/>
          <w:bCs/>
          <w:color w:val="FF0000"/>
          <w:sz w:val="28"/>
          <w:szCs w:val="28"/>
        </w:rPr>
        <w:t xml:space="preserve">Аутоиммунные болезни </w:t>
      </w:r>
      <w:r w:rsidRPr="00B7304C">
        <w:rPr>
          <w:sz w:val="28"/>
          <w:szCs w:val="28"/>
        </w:rPr>
        <w:t xml:space="preserve">- </w:t>
      </w:r>
      <w:r w:rsidRPr="00B33518">
        <w:rPr>
          <w:b/>
          <w:sz w:val="28"/>
          <w:szCs w:val="28"/>
        </w:rPr>
        <w:t xml:space="preserve">это болезни, в основе которых лежит </w:t>
      </w:r>
      <w:proofErr w:type="spellStart"/>
      <w:r w:rsidRPr="00B33518">
        <w:rPr>
          <w:b/>
          <w:sz w:val="28"/>
          <w:szCs w:val="28"/>
        </w:rPr>
        <w:t>аутоиммунизация</w:t>
      </w:r>
      <w:proofErr w:type="spellEnd"/>
      <w:r w:rsidRPr="00B33518">
        <w:rPr>
          <w:b/>
          <w:sz w:val="28"/>
          <w:szCs w:val="28"/>
        </w:rPr>
        <w:t xml:space="preserve">, т.е. агрессия </w:t>
      </w:r>
      <w:proofErr w:type="spellStart"/>
      <w:r w:rsidRPr="00B33518">
        <w:rPr>
          <w:b/>
          <w:sz w:val="28"/>
          <w:szCs w:val="28"/>
        </w:rPr>
        <w:t>аутоантител</w:t>
      </w:r>
      <w:proofErr w:type="spellEnd"/>
      <w:r w:rsidRPr="00B33518">
        <w:rPr>
          <w:b/>
          <w:sz w:val="28"/>
          <w:szCs w:val="28"/>
        </w:rPr>
        <w:t xml:space="preserve">, циркулирующих иммунных комплексов, содержащих </w:t>
      </w:r>
      <w:proofErr w:type="spellStart"/>
      <w:r w:rsidRPr="00B33518">
        <w:rPr>
          <w:b/>
          <w:sz w:val="28"/>
          <w:szCs w:val="28"/>
        </w:rPr>
        <w:t>аутоантигены</w:t>
      </w:r>
      <w:proofErr w:type="spellEnd"/>
      <w:r w:rsidRPr="00B33518">
        <w:rPr>
          <w:b/>
          <w:sz w:val="28"/>
          <w:szCs w:val="28"/>
        </w:rPr>
        <w:t xml:space="preserve">, и </w:t>
      </w:r>
      <w:proofErr w:type="spellStart"/>
      <w:r w:rsidRPr="00B33518">
        <w:rPr>
          <w:b/>
          <w:sz w:val="28"/>
          <w:szCs w:val="28"/>
        </w:rPr>
        <w:t>эффекторных</w:t>
      </w:r>
      <w:proofErr w:type="spellEnd"/>
      <w:r w:rsidRPr="00B33518">
        <w:rPr>
          <w:b/>
          <w:sz w:val="28"/>
          <w:szCs w:val="28"/>
        </w:rPr>
        <w:t xml:space="preserve"> иммунных клеток (лимфоцитов-киллеров) в отношении антигенов собственных тканей организма.</w:t>
      </w:r>
      <w:r w:rsidRPr="00B7304C">
        <w:rPr>
          <w:sz w:val="28"/>
          <w:szCs w:val="28"/>
        </w:rPr>
        <w:t xml:space="preserve"> Поэтому аутоиммунные болезни называют также </w:t>
      </w:r>
      <w:proofErr w:type="spellStart"/>
      <w:r w:rsidRPr="00B33518">
        <w:rPr>
          <w:b/>
          <w:i/>
          <w:iCs/>
          <w:sz w:val="28"/>
          <w:szCs w:val="28"/>
        </w:rPr>
        <w:t>аутоагрессивными</w:t>
      </w:r>
      <w:proofErr w:type="spellEnd"/>
      <w:r w:rsidRPr="00B7304C">
        <w:rPr>
          <w:i/>
          <w:iCs/>
          <w:sz w:val="28"/>
          <w:szCs w:val="28"/>
        </w:rPr>
        <w:t>.</w:t>
      </w:r>
      <w:r w:rsidRPr="00B7304C">
        <w:rPr>
          <w:sz w:val="28"/>
          <w:szCs w:val="28"/>
        </w:rPr>
        <w:t xml:space="preserve"> </w:t>
      </w:r>
    </w:p>
    <w:p w:rsidR="00B53B8E" w:rsidRPr="002307E0" w:rsidRDefault="00B33518" w:rsidP="00B7304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53B8E" w:rsidRPr="00B7304C">
        <w:rPr>
          <w:sz w:val="28"/>
          <w:szCs w:val="28"/>
        </w:rPr>
        <w:t xml:space="preserve">Руководствуясь </w:t>
      </w:r>
      <w:r w:rsidR="00B53B8E" w:rsidRPr="00B7304C">
        <w:rPr>
          <w:b/>
          <w:bCs/>
          <w:i/>
          <w:iCs/>
          <w:sz w:val="28"/>
          <w:szCs w:val="28"/>
        </w:rPr>
        <w:t xml:space="preserve">механизмом </w:t>
      </w:r>
      <w:proofErr w:type="spellStart"/>
      <w:r w:rsidR="00B53B8E" w:rsidRPr="00B7304C">
        <w:rPr>
          <w:sz w:val="28"/>
          <w:szCs w:val="28"/>
        </w:rPr>
        <w:t>аутоиммунизации</w:t>
      </w:r>
      <w:proofErr w:type="spellEnd"/>
      <w:r w:rsidR="00B53B8E" w:rsidRPr="00B7304C">
        <w:rPr>
          <w:sz w:val="28"/>
          <w:szCs w:val="28"/>
        </w:rPr>
        <w:t xml:space="preserve">, различают две группы аутоиммунных заболеваний. </w:t>
      </w:r>
      <w:r w:rsidR="00B53B8E" w:rsidRPr="00B7304C">
        <w:rPr>
          <w:b/>
          <w:bCs/>
          <w:i/>
          <w:iCs/>
          <w:sz w:val="28"/>
          <w:szCs w:val="28"/>
        </w:rPr>
        <w:t xml:space="preserve">Первая группа </w:t>
      </w:r>
      <w:r w:rsidR="00B53B8E" w:rsidRPr="00B33518">
        <w:rPr>
          <w:sz w:val="28"/>
          <w:szCs w:val="28"/>
          <w:u w:val="single"/>
        </w:rPr>
        <w:t xml:space="preserve">- это органоспецифические аутоиммунные болезни, которые развиваются в связи с повреждением физиологических барьеров иммунологически обособленных органов, что позволяет иммунной системе реагировать на их неизмененные антигены выработкой </w:t>
      </w:r>
      <w:proofErr w:type="spellStart"/>
      <w:r w:rsidR="00B53B8E" w:rsidRPr="00B33518">
        <w:rPr>
          <w:sz w:val="28"/>
          <w:szCs w:val="28"/>
          <w:u w:val="single"/>
        </w:rPr>
        <w:t>аутоантител</w:t>
      </w:r>
      <w:proofErr w:type="spellEnd"/>
      <w:r w:rsidR="00B53B8E" w:rsidRPr="00B33518">
        <w:rPr>
          <w:sz w:val="28"/>
          <w:szCs w:val="28"/>
          <w:u w:val="single"/>
        </w:rPr>
        <w:t xml:space="preserve"> и сенсибилизированных лимфоцитов</w:t>
      </w:r>
      <w:r w:rsidR="00B53B8E" w:rsidRPr="00B7304C">
        <w:rPr>
          <w:sz w:val="28"/>
          <w:szCs w:val="28"/>
        </w:rPr>
        <w:t xml:space="preserve">. При этом в органах развиваются морфологические изменения, характерные преимущественно для ГЗТ: ткань органов инфильтрируется лимфоцитами, паренхиматозные элементы погибают, в финале развивается склероз. В эту группу входят </w:t>
      </w:r>
      <w:proofErr w:type="spellStart"/>
      <w:r w:rsidR="00B53B8E" w:rsidRPr="00B7304C">
        <w:rPr>
          <w:sz w:val="28"/>
          <w:szCs w:val="28"/>
        </w:rPr>
        <w:t>тиреоидит</w:t>
      </w:r>
      <w:proofErr w:type="spellEnd"/>
      <w:r w:rsidR="00B53B8E" w:rsidRPr="00B7304C">
        <w:rPr>
          <w:sz w:val="28"/>
          <w:szCs w:val="28"/>
        </w:rPr>
        <w:t xml:space="preserve"> (болезнь Хасимото) (рис. 80), </w:t>
      </w:r>
      <w:proofErr w:type="spellStart"/>
      <w:r w:rsidR="00B53B8E" w:rsidRPr="00B7304C">
        <w:rPr>
          <w:sz w:val="28"/>
          <w:szCs w:val="28"/>
        </w:rPr>
        <w:t>энцефаломиелит</w:t>
      </w:r>
      <w:proofErr w:type="spellEnd"/>
      <w:r w:rsidR="00B53B8E" w:rsidRPr="00B7304C">
        <w:rPr>
          <w:sz w:val="28"/>
          <w:szCs w:val="28"/>
        </w:rPr>
        <w:t xml:space="preserve">, полиневрит, рассеянный склероз, идиопатическая </w:t>
      </w:r>
      <w:proofErr w:type="spellStart"/>
      <w:r w:rsidR="00B53B8E" w:rsidRPr="00B7304C">
        <w:rPr>
          <w:sz w:val="28"/>
          <w:szCs w:val="28"/>
        </w:rPr>
        <w:t>аддисонова</w:t>
      </w:r>
      <w:proofErr w:type="spellEnd"/>
      <w:r w:rsidR="00B53B8E" w:rsidRPr="00B7304C">
        <w:rPr>
          <w:sz w:val="28"/>
          <w:szCs w:val="28"/>
        </w:rPr>
        <w:t xml:space="preserve"> болезнь, </w:t>
      </w:r>
      <w:proofErr w:type="spellStart"/>
      <w:r w:rsidR="00B53B8E" w:rsidRPr="00B7304C">
        <w:rPr>
          <w:sz w:val="28"/>
          <w:szCs w:val="28"/>
        </w:rPr>
        <w:t>асперматогения</w:t>
      </w:r>
      <w:proofErr w:type="spellEnd"/>
      <w:r w:rsidR="00B53B8E" w:rsidRPr="00B7304C">
        <w:rPr>
          <w:sz w:val="28"/>
          <w:szCs w:val="28"/>
        </w:rPr>
        <w:t xml:space="preserve">, </w:t>
      </w:r>
      <w:r w:rsidR="00B53B8E" w:rsidRPr="002307E0">
        <w:rPr>
          <w:sz w:val="28"/>
          <w:szCs w:val="28"/>
        </w:rPr>
        <w:t xml:space="preserve">симпатическая офтальмия. </w:t>
      </w:r>
    </w:p>
    <w:p w:rsidR="00B53B8E" w:rsidRPr="00230BF5" w:rsidRDefault="002307E0" w:rsidP="00B7304C">
      <w:pPr>
        <w:pStyle w:val="Default"/>
        <w:jc w:val="both"/>
        <w:rPr>
          <w:color w:val="FF0000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</w:t>
      </w:r>
      <w:r w:rsidR="00B53B8E" w:rsidRPr="00230BF5">
        <w:rPr>
          <w:b/>
          <w:bCs/>
          <w:i/>
          <w:iCs/>
          <w:sz w:val="28"/>
          <w:szCs w:val="28"/>
        </w:rPr>
        <w:t xml:space="preserve">Вторая группа </w:t>
      </w:r>
      <w:r w:rsidR="00B53B8E" w:rsidRPr="00230BF5">
        <w:rPr>
          <w:b/>
          <w:sz w:val="28"/>
          <w:szCs w:val="28"/>
        </w:rPr>
        <w:t xml:space="preserve">- это </w:t>
      </w:r>
      <w:proofErr w:type="spellStart"/>
      <w:r w:rsidR="00B53B8E" w:rsidRPr="00230BF5">
        <w:rPr>
          <w:b/>
          <w:sz w:val="28"/>
          <w:szCs w:val="28"/>
        </w:rPr>
        <w:t>органонеспецифические</w:t>
      </w:r>
      <w:proofErr w:type="spellEnd"/>
      <w:r w:rsidR="00B53B8E" w:rsidRPr="00230BF5">
        <w:rPr>
          <w:b/>
          <w:sz w:val="28"/>
          <w:szCs w:val="28"/>
        </w:rPr>
        <w:t xml:space="preserve"> аутоиммунные заболевания</w:t>
      </w:r>
      <w:r w:rsidR="00B53B8E" w:rsidRPr="00B7304C">
        <w:rPr>
          <w:sz w:val="28"/>
          <w:szCs w:val="28"/>
        </w:rPr>
        <w:t xml:space="preserve">. </w:t>
      </w:r>
      <w:r w:rsidR="00B53B8E" w:rsidRPr="00230BF5">
        <w:rPr>
          <w:b/>
          <w:sz w:val="28"/>
          <w:szCs w:val="28"/>
        </w:rPr>
        <w:t>Ведущими при этих заболеваниях являются нарушения контроля иммунологического гомеостаза лимфоидной системой</w:t>
      </w:r>
      <w:r w:rsidR="00B53B8E" w:rsidRPr="00B7304C">
        <w:rPr>
          <w:sz w:val="28"/>
          <w:szCs w:val="28"/>
        </w:rPr>
        <w:t xml:space="preserve">. </w:t>
      </w:r>
      <w:proofErr w:type="spellStart"/>
      <w:r w:rsidR="00B53B8E" w:rsidRPr="00B7304C">
        <w:rPr>
          <w:sz w:val="28"/>
          <w:szCs w:val="28"/>
        </w:rPr>
        <w:t>Аутоиммунизация</w:t>
      </w:r>
      <w:proofErr w:type="spellEnd"/>
      <w:r w:rsidR="00B53B8E" w:rsidRPr="00B7304C">
        <w:rPr>
          <w:sz w:val="28"/>
          <w:szCs w:val="28"/>
        </w:rPr>
        <w:t xml:space="preserve"> при этом развивается по отношению к антигенам многих органов и тканей, не обладающих органной специфичностью и неспособных вызывать продукцию антител при парентеральном введении. В органах и тканях развиваются морфологические изменения, характерные для реакций гиперчувствительности как замедленного, так и особенно немедленного типов. </w:t>
      </w:r>
      <w:r w:rsidR="00B53B8E" w:rsidRPr="00230BF5">
        <w:rPr>
          <w:color w:val="FF0000"/>
          <w:sz w:val="28"/>
          <w:szCs w:val="28"/>
        </w:rPr>
        <w:t xml:space="preserve">К этой группе аутоиммунных заболеваний относят </w:t>
      </w:r>
      <w:r w:rsidR="00B53B8E" w:rsidRPr="00230BF5">
        <w:rPr>
          <w:b/>
          <w:color w:val="FF0000"/>
          <w:sz w:val="28"/>
          <w:szCs w:val="28"/>
        </w:rPr>
        <w:t>системную красную волчанку, ревматоидный артрит, системную склеродермию, дерматомиозит (группа ревматических болезней), вторичную тромботическую тромбоцитопеническую пурпуру</w:t>
      </w:r>
      <w:r w:rsidR="00B53B8E" w:rsidRPr="00230BF5">
        <w:rPr>
          <w:color w:val="FF0000"/>
          <w:sz w:val="28"/>
          <w:szCs w:val="28"/>
        </w:rPr>
        <w:t xml:space="preserve"> (болезнь Мошковича). </w:t>
      </w:r>
    </w:p>
    <w:p w:rsidR="00B7304C" w:rsidRDefault="00230BF5" w:rsidP="00B7304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53B8E" w:rsidRPr="00B7304C">
        <w:rPr>
          <w:sz w:val="28"/>
          <w:szCs w:val="28"/>
        </w:rPr>
        <w:t xml:space="preserve">Существуют аутоиммунные болезни </w:t>
      </w:r>
      <w:r w:rsidR="00B53B8E" w:rsidRPr="00230BF5">
        <w:rPr>
          <w:b/>
          <w:i/>
          <w:iCs/>
          <w:sz w:val="28"/>
          <w:szCs w:val="28"/>
        </w:rPr>
        <w:t>промежуточного типа</w:t>
      </w:r>
      <w:r w:rsidR="00B53B8E" w:rsidRPr="00B7304C">
        <w:rPr>
          <w:i/>
          <w:iCs/>
          <w:sz w:val="28"/>
          <w:szCs w:val="28"/>
        </w:rPr>
        <w:t xml:space="preserve">, </w:t>
      </w:r>
      <w:r w:rsidR="00B53B8E" w:rsidRPr="00B7304C">
        <w:rPr>
          <w:sz w:val="28"/>
          <w:szCs w:val="28"/>
        </w:rPr>
        <w:t xml:space="preserve">т.е. близкие аутоиммунным заболеваниям первого или второго типа. Это миастения гравис, сахарный диабет I типа, тиреотоксикоз, синдромы </w:t>
      </w:r>
      <w:proofErr w:type="spellStart"/>
      <w:r w:rsidR="00B53B8E" w:rsidRPr="00B7304C">
        <w:rPr>
          <w:sz w:val="28"/>
          <w:szCs w:val="28"/>
        </w:rPr>
        <w:t>Шегрена</w:t>
      </w:r>
      <w:proofErr w:type="spellEnd"/>
      <w:r w:rsidR="00B53B8E" w:rsidRPr="00B7304C">
        <w:rPr>
          <w:sz w:val="28"/>
          <w:szCs w:val="28"/>
        </w:rPr>
        <w:t xml:space="preserve"> и </w:t>
      </w:r>
      <w:proofErr w:type="spellStart"/>
      <w:r w:rsidR="00B53B8E" w:rsidRPr="00B7304C">
        <w:rPr>
          <w:sz w:val="28"/>
          <w:szCs w:val="28"/>
        </w:rPr>
        <w:t>Гудпасчера</w:t>
      </w:r>
      <w:proofErr w:type="spellEnd"/>
      <w:r w:rsidR="00B53B8E" w:rsidRPr="00B7304C">
        <w:rPr>
          <w:sz w:val="28"/>
          <w:szCs w:val="28"/>
        </w:rPr>
        <w:t xml:space="preserve"> и др. </w:t>
      </w:r>
    </w:p>
    <w:p w:rsidR="00230BF5" w:rsidRDefault="00230BF5" w:rsidP="00B7304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7304C" w:rsidRPr="00B7304C">
        <w:rPr>
          <w:sz w:val="28"/>
          <w:szCs w:val="28"/>
        </w:rPr>
        <w:t xml:space="preserve">Помимо аутоиммунных заболеваний, выделяют </w:t>
      </w:r>
      <w:r w:rsidR="00B7304C" w:rsidRPr="00B7304C">
        <w:rPr>
          <w:b/>
          <w:bCs/>
          <w:sz w:val="28"/>
          <w:szCs w:val="28"/>
        </w:rPr>
        <w:t xml:space="preserve">болезни с аутоиммунными нарушениями. </w:t>
      </w:r>
      <w:r w:rsidR="00B7304C" w:rsidRPr="00230BF5">
        <w:rPr>
          <w:b/>
          <w:sz w:val="28"/>
          <w:szCs w:val="28"/>
        </w:rPr>
        <w:t xml:space="preserve">Появление </w:t>
      </w:r>
      <w:proofErr w:type="spellStart"/>
      <w:r w:rsidR="00B7304C" w:rsidRPr="00230BF5">
        <w:rPr>
          <w:b/>
          <w:sz w:val="28"/>
          <w:szCs w:val="28"/>
        </w:rPr>
        <w:t>аутоантигенов</w:t>
      </w:r>
      <w:proofErr w:type="spellEnd"/>
      <w:r w:rsidR="00B7304C" w:rsidRPr="00B7304C">
        <w:rPr>
          <w:sz w:val="28"/>
          <w:szCs w:val="28"/>
        </w:rPr>
        <w:t xml:space="preserve"> при этих заболеваниях связывают с изменением антигенных свойств тканей и органов - денатурацией тканевых белков (</w:t>
      </w:r>
      <w:r w:rsidR="00B7304C" w:rsidRPr="00230BF5">
        <w:rPr>
          <w:b/>
          <w:sz w:val="28"/>
          <w:szCs w:val="28"/>
        </w:rPr>
        <w:t>при ожоге, облучении, травме, хроническом воспалении, вирусной инфекции); о</w:t>
      </w:r>
      <w:r w:rsidR="00B7304C" w:rsidRPr="00B7304C">
        <w:rPr>
          <w:sz w:val="28"/>
          <w:szCs w:val="28"/>
        </w:rPr>
        <w:t xml:space="preserve">бразование </w:t>
      </w:r>
      <w:proofErr w:type="spellStart"/>
      <w:r w:rsidR="00B7304C" w:rsidRPr="00B7304C">
        <w:rPr>
          <w:sz w:val="28"/>
          <w:szCs w:val="28"/>
        </w:rPr>
        <w:t>аутоантигена</w:t>
      </w:r>
      <w:proofErr w:type="spellEnd"/>
      <w:r w:rsidR="00B7304C" w:rsidRPr="00B7304C">
        <w:rPr>
          <w:sz w:val="28"/>
          <w:szCs w:val="28"/>
        </w:rPr>
        <w:t xml:space="preserve"> </w:t>
      </w:r>
      <w:r w:rsidR="00B7304C" w:rsidRPr="00B7304C">
        <w:rPr>
          <w:sz w:val="28"/>
          <w:szCs w:val="28"/>
        </w:rPr>
        <w:lastRenderedPageBreak/>
        <w:t xml:space="preserve">возможно при воздействии бактериального антигена, особенно перекрестно реагирующего (например, при </w:t>
      </w:r>
      <w:proofErr w:type="spellStart"/>
      <w:r w:rsidR="00B7304C" w:rsidRPr="00B7304C">
        <w:rPr>
          <w:sz w:val="28"/>
          <w:szCs w:val="28"/>
        </w:rPr>
        <w:t>гломерулонефрите</w:t>
      </w:r>
      <w:proofErr w:type="spellEnd"/>
      <w:r w:rsidR="00B7304C" w:rsidRPr="00B7304C">
        <w:rPr>
          <w:sz w:val="28"/>
          <w:szCs w:val="28"/>
        </w:rPr>
        <w:t xml:space="preserve">, ревматизме). В образовании </w:t>
      </w:r>
      <w:proofErr w:type="spellStart"/>
      <w:r w:rsidR="00B7304C" w:rsidRPr="00B7304C">
        <w:rPr>
          <w:sz w:val="28"/>
          <w:szCs w:val="28"/>
        </w:rPr>
        <w:t>аутоантигена</w:t>
      </w:r>
      <w:proofErr w:type="spellEnd"/>
      <w:r w:rsidR="00B7304C" w:rsidRPr="00B7304C">
        <w:rPr>
          <w:sz w:val="28"/>
          <w:szCs w:val="28"/>
        </w:rPr>
        <w:t xml:space="preserve"> большое значение придается </w:t>
      </w:r>
      <w:proofErr w:type="spellStart"/>
      <w:r w:rsidR="00B7304C" w:rsidRPr="00B7304C">
        <w:rPr>
          <w:sz w:val="28"/>
          <w:szCs w:val="28"/>
        </w:rPr>
        <w:t>гаптенному</w:t>
      </w:r>
      <w:proofErr w:type="spellEnd"/>
      <w:r w:rsidR="00B7304C" w:rsidRPr="00B7304C">
        <w:rPr>
          <w:sz w:val="28"/>
          <w:szCs w:val="28"/>
        </w:rPr>
        <w:t xml:space="preserve"> механизму, причем в роли </w:t>
      </w:r>
      <w:proofErr w:type="spellStart"/>
      <w:r w:rsidR="00B7304C" w:rsidRPr="00B7304C">
        <w:rPr>
          <w:sz w:val="28"/>
          <w:szCs w:val="28"/>
        </w:rPr>
        <w:t>гаптена</w:t>
      </w:r>
      <w:proofErr w:type="spellEnd"/>
      <w:r w:rsidR="00B7304C" w:rsidRPr="00B7304C">
        <w:rPr>
          <w:sz w:val="28"/>
          <w:szCs w:val="28"/>
        </w:rPr>
        <w:t xml:space="preserve"> могут выступать как продукты обмена тела, так и микроорганизмы, токсины и лекарственные средства. </w:t>
      </w:r>
    </w:p>
    <w:p w:rsidR="00B53B8E" w:rsidRPr="00B7304C" w:rsidRDefault="00230BF5" w:rsidP="00B7304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B7304C" w:rsidRPr="00B7304C">
        <w:rPr>
          <w:sz w:val="28"/>
          <w:szCs w:val="28"/>
        </w:rPr>
        <w:t>Аутоиммунизация</w:t>
      </w:r>
      <w:proofErr w:type="spellEnd"/>
      <w:r w:rsidR="00B7304C" w:rsidRPr="00B7304C">
        <w:rPr>
          <w:sz w:val="28"/>
          <w:szCs w:val="28"/>
        </w:rPr>
        <w:t xml:space="preserve"> в этих условиях определяет </w:t>
      </w:r>
      <w:r w:rsidR="00B7304C" w:rsidRPr="00B7304C">
        <w:rPr>
          <w:i/>
          <w:iCs/>
          <w:sz w:val="28"/>
          <w:szCs w:val="28"/>
        </w:rPr>
        <w:t xml:space="preserve">не возникновение заболевания, а прогрессирование характерных для него локальных (органных) изменений, </w:t>
      </w:r>
      <w:r w:rsidR="00B7304C" w:rsidRPr="00B7304C">
        <w:rPr>
          <w:sz w:val="28"/>
          <w:szCs w:val="28"/>
        </w:rPr>
        <w:t xml:space="preserve">которые отражают «морфологию реакций гиперчувствительности замедленного и немедленного типов. В эту группу заболеваний включают: определенные формы </w:t>
      </w:r>
      <w:proofErr w:type="spellStart"/>
      <w:r w:rsidR="00B7304C" w:rsidRPr="00B7304C">
        <w:rPr>
          <w:sz w:val="28"/>
          <w:szCs w:val="28"/>
        </w:rPr>
        <w:t>гломерулонефрита</w:t>
      </w:r>
      <w:proofErr w:type="spellEnd"/>
      <w:r w:rsidR="00B7304C" w:rsidRPr="00B7304C">
        <w:rPr>
          <w:sz w:val="28"/>
          <w:szCs w:val="28"/>
        </w:rPr>
        <w:t xml:space="preserve">, гепатита, хронического гастрита и энтерита, цирроз печени, ожоговую болезнь, аллергические анемии, тромбоцитопению, </w:t>
      </w:r>
      <w:proofErr w:type="spellStart"/>
      <w:r w:rsidR="00B7304C" w:rsidRPr="00B7304C">
        <w:rPr>
          <w:sz w:val="28"/>
          <w:szCs w:val="28"/>
        </w:rPr>
        <w:t>агранулоцитоз</w:t>
      </w:r>
      <w:proofErr w:type="spellEnd"/>
      <w:r w:rsidR="00B7304C" w:rsidRPr="00B7304C">
        <w:rPr>
          <w:sz w:val="28"/>
          <w:szCs w:val="28"/>
        </w:rPr>
        <w:t>, лекарственную аллергию.</w:t>
      </w:r>
    </w:p>
    <w:p w:rsidR="00B53B8E" w:rsidRPr="00B7304C" w:rsidRDefault="00B53B8E" w:rsidP="00B53B8E">
      <w:pPr>
        <w:pStyle w:val="Default"/>
        <w:jc w:val="both"/>
        <w:rPr>
          <w:sz w:val="28"/>
          <w:szCs w:val="28"/>
        </w:rPr>
      </w:pPr>
      <w:r w:rsidRPr="00B7304C">
        <w:rPr>
          <w:noProof/>
          <w:sz w:val="28"/>
          <w:szCs w:val="28"/>
          <w:lang w:eastAsia="ru-RU"/>
        </w:rPr>
        <w:drawing>
          <wp:inline distT="0" distB="0" distL="0" distR="0">
            <wp:extent cx="5057140" cy="3498850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140" cy="349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B8E" w:rsidRPr="00B7304C" w:rsidRDefault="00B53B8E" w:rsidP="00B53B8E">
      <w:pPr>
        <w:pStyle w:val="Default"/>
        <w:rPr>
          <w:sz w:val="28"/>
          <w:szCs w:val="28"/>
        </w:rPr>
      </w:pPr>
      <w:r w:rsidRPr="00B7304C">
        <w:rPr>
          <w:sz w:val="28"/>
          <w:szCs w:val="28"/>
        </w:rPr>
        <w:t xml:space="preserve">Рис. </w:t>
      </w:r>
      <w:r w:rsidRPr="00B7304C">
        <w:rPr>
          <w:b/>
          <w:bCs/>
          <w:sz w:val="28"/>
          <w:szCs w:val="28"/>
        </w:rPr>
        <w:t xml:space="preserve">80. </w:t>
      </w:r>
      <w:proofErr w:type="spellStart"/>
      <w:r w:rsidRPr="00B7304C">
        <w:rPr>
          <w:sz w:val="28"/>
          <w:szCs w:val="28"/>
        </w:rPr>
        <w:t>Тиреоидит</w:t>
      </w:r>
      <w:proofErr w:type="spellEnd"/>
      <w:r w:rsidRPr="00B7304C">
        <w:rPr>
          <w:sz w:val="28"/>
          <w:szCs w:val="28"/>
        </w:rPr>
        <w:t xml:space="preserve"> Хасимото: </w:t>
      </w:r>
    </w:p>
    <w:p w:rsidR="00B53B8E" w:rsidRDefault="00B53B8E" w:rsidP="00B53B8E">
      <w:pPr>
        <w:pStyle w:val="Default"/>
        <w:jc w:val="both"/>
        <w:rPr>
          <w:sz w:val="28"/>
          <w:szCs w:val="28"/>
        </w:rPr>
      </w:pPr>
      <w:r w:rsidRPr="00B7304C">
        <w:rPr>
          <w:sz w:val="28"/>
          <w:szCs w:val="28"/>
        </w:rPr>
        <w:t>а - инфильтрация лимфоцитами ткани щитовидной железы, разрушение паренхиматозных элементов (микроскопическая картина); б - миграция лимфоцита (</w:t>
      </w:r>
      <w:proofErr w:type="spellStart"/>
      <w:r w:rsidRPr="00B7304C">
        <w:rPr>
          <w:sz w:val="28"/>
          <w:szCs w:val="28"/>
        </w:rPr>
        <w:t>Лц</w:t>
      </w:r>
      <w:proofErr w:type="spellEnd"/>
      <w:r w:rsidRPr="00B7304C">
        <w:rPr>
          <w:sz w:val="28"/>
          <w:szCs w:val="28"/>
        </w:rPr>
        <w:t xml:space="preserve">) между клетками фолликула (КФ); множественные контакты и переплетения цитоплазматических отростков лимфоцита и фолликулярных клеток. </w:t>
      </w:r>
      <w:proofErr w:type="spellStart"/>
      <w:r w:rsidRPr="00B7304C">
        <w:rPr>
          <w:sz w:val="28"/>
          <w:szCs w:val="28"/>
        </w:rPr>
        <w:t>Пр</w:t>
      </w:r>
      <w:proofErr w:type="spellEnd"/>
      <w:r w:rsidRPr="00B7304C">
        <w:rPr>
          <w:sz w:val="28"/>
          <w:szCs w:val="28"/>
        </w:rPr>
        <w:t xml:space="preserve"> - просвет фолликула. </w:t>
      </w:r>
      <w:proofErr w:type="spellStart"/>
      <w:r w:rsidRPr="00B7304C">
        <w:rPr>
          <w:sz w:val="28"/>
          <w:szCs w:val="28"/>
        </w:rPr>
        <w:t>Электронограмма</w:t>
      </w:r>
      <w:proofErr w:type="spellEnd"/>
      <w:r w:rsidRPr="00B7304C">
        <w:rPr>
          <w:sz w:val="28"/>
          <w:szCs w:val="28"/>
        </w:rPr>
        <w:t>. χ10 000 (по Ирвину и Муру)</w:t>
      </w:r>
    </w:p>
    <w:p w:rsidR="001356D9" w:rsidRPr="001356D9" w:rsidRDefault="001356D9" w:rsidP="00230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356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Иммунодефицитные</w:t>
      </w:r>
      <w:proofErr w:type="spellEnd"/>
      <w:r w:rsidRPr="001356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синдромы</w:t>
      </w:r>
    </w:p>
    <w:p w:rsidR="001356D9" w:rsidRPr="001356D9" w:rsidRDefault="001356D9" w:rsidP="00135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30BF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Иммунодефицитные</w:t>
      </w:r>
      <w:proofErr w:type="spellEnd"/>
      <w:r w:rsidRPr="00230BF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синдромы</w:t>
      </w:r>
      <w:r w:rsidRPr="001356D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356D9">
        <w:rPr>
          <w:rFonts w:ascii="Times New Roman" w:hAnsi="Times New Roman" w:cs="Times New Roman"/>
          <w:color w:val="000000"/>
          <w:sz w:val="28"/>
          <w:szCs w:val="28"/>
        </w:rPr>
        <w:t xml:space="preserve">являются крайним проявлением недостаточности иммунной системы. Они могут быть </w:t>
      </w:r>
      <w:r w:rsidRPr="001356D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первичными, </w:t>
      </w:r>
      <w:r w:rsidRPr="001356D9">
        <w:rPr>
          <w:rFonts w:ascii="Times New Roman" w:hAnsi="Times New Roman" w:cs="Times New Roman"/>
          <w:color w:val="000000"/>
          <w:sz w:val="28"/>
          <w:szCs w:val="28"/>
        </w:rPr>
        <w:t>обусловленными недоразвитием (гипоплазия, аплазия) иммунной системы -</w:t>
      </w:r>
      <w:r w:rsidRPr="00230BF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наследственные </w:t>
      </w:r>
      <w:r w:rsidRPr="00230BF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</w:t>
      </w:r>
      <w:r w:rsidRPr="00230BF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врожденные </w:t>
      </w:r>
      <w:proofErr w:type="spellStart"/>
      <w:r w:rsidRPr="00230BF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иммунодефицитные</w:t>
      </w:r>
      <w:proofErr w:type="spellEnd"/>
      <w:r w:rsidRPr="00230BF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синдромы</w:t>
      </w:r>
      <w:r w:rsidRPr="001356D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1356D9"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 w:rsidRPr="001356D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вторичными </w:t>
      </w:r>
      <w:r w:rsidRPr="001356D9">
        <w:rPr>
          <w:rFonts w:ascii="Times New Roman" w:hAnsi="Times New Roman" w:cs="Times New Roman"/>
          <w:color w:val="000000"/>
          <w:sz w:val="28"/>
          <w:szCs w:val="28"/>
        </w:rPr>
        <w:t xml:space="preserve">(приобретенными), возникающими в связи с болезнью или проводимым лечением. </w:t>
      </w:r>
    </w:p>
    <w:p w:rsidR="001356D9" w:rsidRPr="00230BF5" w:rsidRDefault="001356D9" w:rsidP="00135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0BF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Первичные </w:t>
      </w:r>
      <w:proofErr w:type="spellStart"/>
      <w:r w:rsidRPr="00230BF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иммунодефицитные</w:t>
      </w:r>
      <w:proofErr w:type="spellEnd"/>
      <w:r w:rsidRPr="00230BF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синдромы </w:t>
      </w:r>
    </w:p>
    <w:p w:rsidR="001356D9" w:rsidRPr="00230BF5" w:rsidRDefault="001356D9" w:rsidP="00135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0BF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Первичные </w:t>
      </w:r>
      <w:proofErr w:type="spellStart"/>
      <w:r w:rsidRPr="00230BF5">
        <w:rPr>
          <w:rFonts w:ascii="Times New Roman" w:hAnsi="Times New Roman" w:cs="Times New Roman"/>
          <w:b/>
          <w:color w:val="000000"/>
          <w:sz w:val="28"/>
          <w:szCs w:val="28"/>
        </w:rPr>
        <w:t>иммунодефицитные</w:t>
      </w:r>
      <w:proofErr w:type="spellEnd"/>
      <w:r w:rsidRPr="00230BF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синдромы могут быть выражением недостаточности: 1) клеточного и гуморального иммунитета; 2) клеточного иммунитета; 3) гуморального иммунитета. </w:t>
      </w:r>
    </w:p>
    <w:p w:rsidR="001356D9" w:rsidRPr="001356D9" w:rsidRDefault="001356D9" w:rsidP="00135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56D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Синдромы недостаточности клеточного и гуморального иммунитета </w:t>
      </w:r>
      <w:r w:rsidRPr="001356D9">
        <w:rPr>
          <w:rFonts w:ascii="Times New Roman" w:hAnsi="Times New Roman" w:cs="Times New Roman"/>
          <w:color w:val="000000"/>
          <w:sz w:val="28"/>
          <w:szCs w:val="28"/>
        </w:rPr>
        <w:t xml:space="preserve">называют </w:t>
      </w:r>
      <w:r w:rsidRPr="001356D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комбинированными. </w:t>
      </w:r>
      <w:r w:rsidRPr="001356D9">
        <w:rPr>
          <w:rFonts w:ascii="Times New Roman" w:hAnsi="Times New Roman" w:cs="Times New Roman"/>
          <w:color w:val="000000"/>
          <w:sz w:val="28"/>
          <w:szCs w:val="28"/>
        </w:rPr>
        <w:t>Они встречаются у детей и новорожденных, наследуются по аутосомно-доминантному типу (</w:t>
      </w:r>
      <w:proofErr w:type="spellStart"/>
      <w:r w:rsidRPr="001356D9">
        <w:rPr>
          <w:rFonts w:ascii="Times New Roman" w:hAnsi="Times New Roman" w:cs="Times New Roman"/>
          <w:color w:val="000000"/>
          <w:sz w:val="28"/>
          <w:szCs w:val="28"/>
        </w:rPr>
        <w:t>агаммаглобулинемия</w:t>
      </w:r>
      <w:proofErr w:type="spellEnd"/>
      <w:r w:rsidRPr="001356D9">
        <w:rPr>
          <w:rFonts w:ascii="Times New Roman" w:hAnsi="Times New Roman" w:cs="Times New Roman"/>
          <w:color w:val="000000"/>
          <w:sz w:val="28"/>
          <w:szCs w:val="28"/>
        </w:rPr>
        <w:t xml:space="preserve"> швейцарского типа, или синдром </w:t>
      </w:r>
      <w:proofErr w:type="spellStart"/>
      <w:r w:rsidRPr="001356D9">
        <w:rPr>
          <w:rFonts w:ascii="Times New Roman" w:hAnsi="Times New Roman" w:cs="Times New Roman"/>
          <w:color w:val="000000"/>
          <w:sz w:val="28"/>
          <w:szCs w:val="28"/>
        </w:rPr>
        <w:t>Гланцманна-Риникера</w:t>
      </w:r>
      <w:proofErr w:type="spellEnd"/>
      <w:r w:rsidRPr="001356D9">
        <w:rPr>
          <w:rFonts w:ascii="Times New Roman" w:hAnsi="Times New Roman" w:cs="Times New Roman"/>
          <w:color w:val="000000"/>
          <w:sz w:val="28"/>
          <w:szCs w:val="28"/>
        </w:rPr>
        <w:t>; атаксия</w:t>
      </w:r>
      <w:r w:rsidR="00230B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56D9">
        <w:rPr>
          <w:rFonts w:ascii="Times New Roman" w:hAnsi="Times New Roman" w:cs="Times New Roman"/>
          <w:color w:val="000000"/>
          <w:sz w:val="28"/>
          <w:szCs w:val="28"/>
        </w:rPr>
        <w:t>телеангиэктазия</w:t>
      </w:r>
      <w:proofErr w:type="spellEnd"/>
      <w:r w:rsidRPr="001356D9">
        <w:rPr>
          <w:rFonts w:ascii="Times New Roman" w:hAnsi="Times New Roman" w:cs="Times New Roman"/>
          <w:color w:val="000000"/>
          <w:sz w:val="28"/>
          <w:szCs w:val="28"/>
        </w:rPr>
        <w:t xml:space="preserve"> Луи-Бар). При этих синдромах находят гипоплазию как </w:t>
      </w:r>
      <w:proofErr w:type="spellStart"/>
      <w:r w:rsidRPr="001356D9">
        <w:rPr>
          <w:rFonts w:ascii="Times New Roman" w:hAnsi="Times New Roman" w:cs="Times New Roman"/>
          <w:color w:val="000000"/>
          <w:sz w:val="28"/>
          <w:szCs w:val="28"/>
        </w:rPr>
        <w:t>вилочковои</w:t>
      </w:r>
      <w:proofErr w:type="spellEnd"/>
      <w:r w:rsidRPr="001356D9">
        <w:rPr>
          <w:rFonts w:ascii="Times New Roman" w:hAnsi="Times New Roman" w:cs="Times New Roman"/>
          <w:color w:val="000000"/>
          <w:sz w:val="28"/>
          <w:szCs w:val="28"/>
        </w:rPr>
        <w:t xml:space="preserve"> железы, так и периферической лимфоидной ткани (табл. 4), что и определяет дефект клеточного и гуморального иммунитета. В связи с 206 </w:t>
      </w:r>
    </w:p>
    <w:p w:rsidR="001356D9" w:rsidRDefault="001356D9" w:rsidP="001356D9">
      <w:pPr>
        <w:pStyle w:val="Default"/>
        <w:jc w:val="both"/>
        <w:rPr>
          <w:sz w:val="28"/>
          <w:szCs w:val="28"/>
        </w:rPr>
      </w:pPr>
      <w:r w:rsidRPr="001356D9">
        <w:rPr>
          <w:sz w:val="28"/>
          <w:szCs w:val="28"/>
        </w:rPr>
        <w:t xml:space="preserve">несостоятельностью иммунитета у таких детей часто возникают инфекционные заболевания, которые имеют рецидивирующее течение и дают тяжелые осложнения (пневмония, менингит, сепсис), отмечается задержка физиологического развития. При комбинированных </w:t>
      </w:r>
      <w:proofErr w:type="spellStart"/>
      <w:r w:rsidRPr="001356D9">
        <w:rPr>
          <w:sz w:val="28"/>
          <w:szCs w:val="28"/>
        </w:rPr>
        <w:t>иммунодефицитных</w:t>
      </w:r>
      <w:proofErr w:type="spellEnd"/>
      <w:r w:rsidRPr="001356D9">
        <w:rPr>
          <w:sz w:val="28"/>
          <w:szCs w:val="28"/>
        </w:rPr>
        <w:t xml:space="preserve"> синдромах часто возникают пороки развития и злокачественные </w:t>
      </w:r>
      <w:proofErr w:type="spellStart"/>
      <w:r w:rsidRPr="001356D9">
        <w:rPr>
          <w:sz w:val="28"/>
          <w:szCs w:val="28"/>
        </w:rPr>
        <w:t>мезенхимальные</w:t>
      </w:r>
      <w:proofErr w:type="spellEnd"/>
      <w:r w:rsidRPr="001356D9">
        <w:rPr>
          <w:sz w:val="28"/>
          <w:szCs w:val="28"/>
        </w:rPr>
        <w:t xml:space="preserve"> опухоли (атаксия-</w:t>
      </w:r>
      <w:proofErr w:type="spellStart"/>
      <w:r w:rsidRPr="001356D9">
        <w:rPr>
          <w:sz w:val="28"/>
          <w:szCs w:val="28"/>
        </w:rPr>
        <w:t>телеангиэктазия</w:t>
      </w:r>
      <w:proofErr w:type="spellEnd"/>
      <w:r w:rsidRPr="001356D9">
        <w:rPr>
          <w:sz w:val="28"/>
          <w:szCs w:val="28"/>
        </w:rPr>
        <w:t xml:space="preserve"> Луи-Бар).</w:t>
      </w:r>
    </w:p>
    <w:p w:rsidR="00682B09" w:rsidRDefault="00682B09" w:rsidP="001356D9">
      <w:pPr>
        <w:pStyle w:val="Default"/>
        <w:jc w:val="both"/>
        <w:rPr>
          <w:sz w:val="28"/>
          <w:szCs w:val="28"/>
        </w:rPr>
      </w:pPr>
    </w:p>
    <w:p w:rsidR="00682B09" w:rsidRPr="00A32F1B" w:rsidRDefault="00682B09" w:rsidP="001356D9">
      <w:pPr>
        <w:pStyle w:val="Default"/>
        <w:jc w:val="both"/>
        <w:rPr>
          <w:b/>
          <w:sz w:val="28"/>
          <w:szCs w:val="28"/>
        </w:rPr>
      </w:pPr>
      <w:r w:rsidRPr="00A32F1B">
        <w:rPr>
          <w:b/>
          <w:sz w:val="28"/>
          <w:szCs w:val="28"/>
        </w:rPr>
        <w:t>Контрольные вопросы:</w:t>
      </w:r>
    </w:p>
    <w:p w:rsidR="00682B09" w:rsidRDefault="00682B09" w:rsidP="001356D9">
      <w:pPr>
        <w:pStyle w:val="Default"/>
        <w:jc w:val="both"/>
        <w:rPr>
          <w:sz w:val="28"/>
          <w:szCs w:val="28"/>
        </w:rPr>
      </w:pPr>
    </w:p>
    <w:p w:rsidR="00E03AB3" w:rsidRPr="00E03AB3" w:rsidRDefault="00E03AB3" w:rsidP="00E03A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Охарактеризуйте иммунопатологические процессы и органов иммунной системы организма (вилочковая железа, периферическая лимфоидная ткань).</w:t>
      </w:r>
    </w:p>
    <w:p w:rsidR="00E03AB3" w:rsidRPr="00E03AB3" w:rsidRDefault="00E03AB3" w:rsidP="00E03A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Укажите на причины </w:t>
      </w:r>
      <w:r w:rsidRPr="00E03AB3">
        <w:rPr>
          <w:rFonts w:ascii="Times New Roman" w:hAnsi="Times New Roman" w:cs="Times New Roman"/>
          <w:sz w:val="28"/>
          <w:szCs w:val="28"/>
        </w:rPr>
        <w:t>падения клеточного иммунитета с возрастом.</w:t>
      </w:r>
    </w:p>
    <w:p w:rsidR="00E03AB3" w:rsidRPr="00E03AB3" w:rsidRDefault="00E03AB3" w:rsidP="00E03A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Опишите морфологическую характеристику реакции гиперчувствительности замедленного типа</w:t>
      </w:r>
    </w:p>
    <w:p w:rsidR="00E03AB3" w:rsidRPr="00E03AB3" w:rsidRDefault="00E03AB3" w:rsidP="00E03A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Охарактеризуйте </w:t>
      </w:r>
      <w:proofErr w:type="spellStart"/>
      <w:r w:rsidRPr="00E03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иммунодефицитные</w:t>
      </w:r>
      <w:proofErr w:type="spellEnd"/>
      <w:r w:rsidRPr="00E03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состояния, виды, характеристику.</w:t>
      </w:r>
    </w:p>
    <w:p w:rsidR="00E03AB3" w:rsidRPr="00E03AB3" w:rsidRDefault="00E03AB3" w:rsidP="00E03A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Охарактеризуйте аутоиммунные болезни.</w:t>
      </w:r>
    </w:p>
    <w:p w:rsidR="00762255" w:rsidRPr="00D12F08" w:rsidRDefault="00762255" w:rsidP="007936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D12F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Рекомендуемая </w:t>
      </w:r>
      <w:r w:rsidR="00D12F08" w:rsidRPr="00D12F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литература:</w:t>
      </w:r>
    </w:p>
    <w:p w:rsidR="00762255" w:rsidRPr="00762255" w:rsidRDefault="00762255" w:rsidP="00762255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62255">
        <w:rPr>
          <w:rFonts w:ascii="Times New Roman" w:hAnsi="Times New Roman" w:cs="Times New Roman"/>
          <w:bCs/>
          <w:sz w:val="28"/>
          <w:szCs w:val="28"/>
        </w:rPr>
        <w:t xml:space="preserve">Общая патология: учебное </w:t>
      </w:r>
      <w:proofErr w:type="gramStart"/>
      <w:r w:rsidRPr="00762255">
        <w:rPr>
          <w:rFonts w:ascii="Times New Roman" w:hAnsi="Times New Roman" w:cs="Times New Roman"/>
          <w:bCs/>
          <w:sz w:val="28"/>
          <w:szCs w:val="28"/>
        </w:rPr>
        <w:t>пособие  для</w:t>
      </w:r>
      <w:proofErr w:type="gramEnd"/>
      <w:r w:rsidRPr="00762255">
        <w:rPr>
          <w:rFonts w:ascii="Times New Roman" w:hAnsi="Times New Roman" w:cs="Times New Roman"/>
          <w:bCs/>
          <w:sz w:val="28"/>
          <w:szCs w:val="28"/>
        </w:rPr>
        <w:t xml:space="preserve"> мед. вузов//под ред. </w:t>
      </w:r>
      <w:proofErr w:type="spellStart"/>
      <w:r w:rsidRPr="00762255">
        <w:rPr>
          <w:rFonts w:ascii="Times New Roman" w:hAnsi="Times New Roman" w:cs="Times New Roman"/>
          <w:bCs/>
          <w:sz w:val="28"/>
          <w:szCs w:val="28"/>
        </w:rPr>
        <w:t>Н.П.Чесноковой</w:t>
      </w:r>
      <w:proofErr w:type="spellEnd"/>
      <w:r w:rsidRPr="00762255">
        <w:rPr>
          <w:rFonts w:ascii="Times New Roman" w:hAnsi="Times New Roman" w:cs="Times New Roman"/>
          <w:bCs/>
          <w:sz w:val="28"/>
          <w:szCs w:val="28"/>
        </w:rPr>
        <w:t xml:space="preserve">.- </w:t>
      </w:r>
      <w:proofErr w:type="spellStart"/>
      <w:r w:rsidRPr="00762255">
        <w:rPr>
          <w:rFonts w:ascii="Times New Roman" w:hAnsi="Times New Roman" w:cs="Times New Roman"/>
          <w:bCs/>
          <w:sz w:val="28"/>
          <w:szCs w:val="28"/>
        </w:rPr>
        <w:t>М.:Академия</w:t>
      </w:r>
      <w:proofErr w:type="spellEnd"/>
      <w:r w:rsidRPr="00762255">
        <w:rPr>
          <w:rFonts w:ascii="Times New Roman" w:hAnsi="Times New Roman" w:cs="Times New Roman"/>
          <w:bCs/>
          <w:sz w:val="28"/>
          <w:szCs w:val="28"/>
        </w:rPr>
        <w:t>, 2006.-336 с.</w:t>
      </w:r>
    </w:p>
    <w:p w:rsidR="00762255" w:rsidRPr="00762255" w:rsidRDefault="00762255" w:rsidP="00762255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62255">
        <w:rPr>
          <w:rFonts w:ascii="Times New Roman" w:hAnsi="Times New Roman" w:cs="Times New Roman"/>
          <w:sz w:val="28"/>
          <w:szCs w:val="28"/>
        </w:rPr>
        <w:t xml:space="preserve">Струков А.И., Серов В.В. Патологическая анатомия. Учебник 6-е издание, под ред. </w:t>
      </w:r>
      <w:proofErr w:type="spellStart"/>
      <w:r w:rsidRPr="00762255">
        <w:rPr>
          <w:rFonts w:ascii="Times New Roman" w:hAnsi="Times New Roman" w:cs="Times New Roman"/>
          <w:sz w:val="28"/>
          <w:szCs w:val="28"/>
        </w:rPr>
        <w:t>Паукова</w:t>
      </w:r>
      <w:proofErr w:type="spellEnd"/>
      <w:r w:rsidRPr="007622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2255">
        <w:rPr>
          <w:rFonts w:ascii="Times New Roman" w:hAnsi="Times New Roman" w:cs="Times New Roman"/>
          <w:sz w:val="28"/>
          <w:szCs w:val="28"/>
        </w:rPr>
        <w:t>В.С..-</w:t>
      </w:r>
      <w:proofErr w:type="gramEnd"/>
      <w:r w:rsidRPr="00762255">
        <w:rPr>
          <w:rFonts w:ascii="Times New Roman" w:hAnsi="Times New Roman" w:cs="Times New Roman"/>
          <w:sz w:val="28"/>
          <w:szCs w:val="28"/>
        </w:rPr>
        <w:t xml:space="preserve"> Москва, Изд. «ГЭОТАР –Медиа» , 2019. 860 с.</w:t>
      </w:r>
    </w:p>
    <w:p w:rsidR="00762255" w:rsidRPr="00762255" w:rsidRDefault="00E03AB3" w:rsidP="00762255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  <w:hyperlink r:id="rId12" w:history="1">
        <w:r w:rsidR="00762255" w:rsidRPr="0076225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В. А. </w:t>
        </w:r>
        <w:proofErr w:type="spellStart"/>
        <w:r w:rsidR="00762255" w:rsidRPr="0076225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Черешнев</w:t>
        </w:r>
        <w:proofErr w:type="spellEnd"/>
        <w:r w:rsidR="00762255" w:rsidRPr="0076225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Б. Г. Юшков. Патофизиология. –</w:t>
        </w:r>
        <w:proofErr w:type="spellStart"/>
        <w:r w:rsidR="00762255" w:rsidRPr="0076225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М.:Академия</w:t>
        </w:r>
        <w:proofErr w:type="spellEnd"/>
        <w:r w:rsidR="00762255" w:rsidRPr="0076225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, 2001</w:t>
        </w:r>
      </w:hyperlink>
      <w:r w:rsidR="00762255" w:rsidRPr="00762255">
        <w:rPr>
          <w:rFonts w:ascii="Times New Roman" w:hAnsi="Times New Roman" w:cs="Times New Roman"/>
          <w:bCs/>
          <w:sz w:val="28"/>
          <w:szCs w:val="28"/>
        </w:rPr>
        <w:t>.- 314 с.</w:t>
      </w:r>
    </w:p>
    <w:p w:rsidR="00F307C0" w:rsidRPr="00762255" w:rsidRDefault="00D12F08" w:rsidP="00762255">
      <w:pPr>
        <w:pStyle w:val="Default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4. </w:t>
      </w:r>
      <w:r w:rsidR="00762255" w:rsidRPr="00762255">
        <w:rPr>
          <w:bCs/>
          <w:color w:val="auto"/>
          <w:sz w:val="28"/>
          <w:szCs w:val="28"/>
        </w:rPr>
        <w:t>Пальцев М.А. Руководство к практическим занятиям по патологической анатомии.- М.: Медицина, 2002.- 896с.</w:t>
      </w:r>
    </w:p>
    <w:sectPr w:rsidR="00F307C0" w:rsidRPr="00762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B5EC2"/>
    <w:multiLevelType w:val="multilevel"/>
    <w:tmpl w:val="10AE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4E4"/>
    <w:rsid w:val="00007FA7"/>
    <w:rsid w:val="000B357F"/>
    <w:rsid w:val="00132BB4"/>
    <w:rsid w:val="001356D9"/>
    <w:rsid w:val="00140AE7"/>
    <w:rsid w:val="00206CE3"/>
    <w:rsid w:val="002307E0"/>
    <w:rsid w:val="00230BF5"/>
    <w:rsid w:val="00333D9C"/>
    <w:rsid w:val="0040493C"/>
    <w:rsid w:val="004507D9"/>
    <w:rsid w:val="0053076B"/>
    <w:rsid w:val="005804E4"/>
    <w:rsid w:val="005B3B5D"/>
    <w:rsid w:val="00682B09"/>
    <w:rsid w:val="00762255"/>
    <w:rsid w:val="00793671"/>
    <w:rsid w:val="008729E4"/>
    <w:rsid w:val="00935DD7"/>
    <w:rsid w:val="00950435"/>
    <w:rsid w:val="009747A1"/>
    <w:rsid w:val="009960EE"/>
    <w:rsid w:val="009A5B79"/>
    <w:rsid w:val="00A30031"/>
    <w:rsid w:val="00A32F1B"/>
    <w:rsid w:val="00A57F84"/>
    <w:rsid w:val="00AD5943"/>
    <w:rsid w:val="00B33518"/>
    <w:rsid w:val="00B53B8E"/>
    <w:rsid w:val="00B7304C"/>
    <w:rsid w:val="00BF513B"/>
    <w:rsid w:val="00C7469D"/>
    <w:rsid w:val="00CD57A4"/>
    <w:rsid w:val="00D12F08"/>
    <w:rsid w:val="00D24391"/>
    <w:rsid w:val="00D308EC"/>
    <w:rsid w:val="00E03AB3"/>
    <w:rsid w:val="00EC0D88"/>
    <w:rsid w:val="00EE36B9"/>
    <w:rsid w:val="00F307C0"/>
    <w:rsid w:val="00F5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A3025"/>
  <w15:chartTrackingRefBased/>
  <w15:docId w15:val="{E58D6A61-7145-47D5-A82E-FCF6789E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5D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semiHidden/>
    <w:unhideWhenUsed/>
    <w:rsid w:val="007622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hyperlink" Target="https://scicenter.online/fiziologiya-patologicheskaya-scicenter/patofiziologiy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6.emf"/><Relationship Id="rId5" Type="http://schemas.openxmlformats.org/officeDocument/2006/relationships/image" Target="media/image1.emf"/><Relationship Id="rId10" Type="http://schemas.openxmlformats.org/officeDocument/2006/relationships/hyperlink" Target="https://ru.wikipedia.org/wiki/%D0%90%D0%BD%D0%B3%D0%BB%D0%B8%D0%B9%D1%81%D0%BA%D0%B8%D0%B9_%D1%8F%D0%B7%D1%8B%D0%B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13</Pages>
  <Words>4289</Words>
  <Characters>24452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User</cp:lastModifiedBy>
  <cp:revision>35</cp:revision>
  <dcterms:created xsi:type="dcterms:W3CDTF">2020-03-05T11:55:00Z</dcterms:created>
  <dcterms:modified xsi:type="dcterms:W3CDTF">2020-04-28T17:29:00Z</dcterms:modified>
</cp:coreProperties>
</file>